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C3" w:rsidRDefault="00822883" w:rsidP="00822883">
      <w:pPr>
        <w:jc w:val="center"/>
        <w:rPr>
          <w:rFonts w:ascii="等线" w:eastAsia="等线" w:hAnsi="等线"/>
          <w:b/>
          <w:sz w:val="44"/>
          <w:szCs w:val="44"/>
        </w:rPr>
      </w:pPr>
      <w:r w:rsidRPr="00822883">
        <w:rPr>
          <w:rFonts w:ascii="等线" w:eastAsia="等线" w:hAnsi="等线"/>
          <w:b/>
          <w:sz w:val="44"/>
          <w:szCs w:val="44"/>
        </w:rPr>
        <w:t>重庆市</w:t>
      </w:r>
      <w:r w:rsidRPr="00822883">
        <w:rPr>
          <w:rFonts w:ascii="等线" w:eastAsia="等线" w:hAnsi="等线" w:hint="eastAsia"/>
          <w:b/>
          <w:sz w:val="44"/>
          <w:szCs w:val="44"/>
        </w:rPr>
        <w:t>XXX职业教育中心</w:t>
      </w:r>
    </w:p>
    <w:p w:rsidR="00822883" w:rsidRDefault="00822883" w:rsidP="00822883">
      <w:pPr>
        <w:jc w:val="center"/>
        <w:rPr>
          <w:rFonts w:ascii="等线" w:eastAsia="等线" w:hAnsi="等线"/>
          <w:b/>
          <w:sz w:val="44"/>
          <w:szCs w:val="44"/>
        </w:rPr>
      </w:pPr>
    </w:p>
    <w:p w:rsidR="00822883" w:rsidRDefault="00822883" w:rsidP="00822883">
      <w:pPr>
        <w:jc w:val="center"/>
        <w:rPr>
          <w:rFonts w:ascii="等线" w:eastAsia="等线" w:hAnsi="等线"/>
          <w:b/>
          <w:sz w:val="44"/>
          <w:szCs w:val="44"/>
        </w:rPr>
      </w:pPr>
    </w:p>
    <w:p w:rsidR="00822883" w:rsidRDefault="00822883" w:rsidP="00822883">
      <w:pPr>
        <w:jc w:val="center"/>
        <w:rPr>
          <w:rFonts w:ascii="等线" w:eastAsia="等线" w:hAnsi="等线"/>
          <w:b/>
          <w:sz w:val="44"/>
          <w:szCs w:val="44"/>
        </w:rPr>
      </w:pPr>
    </w:p>
    <w:p w:rsidR="00822883" w:rsidRPr="00291328" w:rsidRDefault="00822883" w:rsidP="00EC2A45">
      <w:pPr>
        <w:jc w:val="center"/>
        <w:rPr>
          <w:rFonts w:ascii="等线" w:eastAsia="等线" w:hAnsi="等线"/>
          <w:b/>
          <w:sz w:val="48"/>
          <w:szCs w:val="48"/>
        </w:rPr>
      </w:pPr>
      <w:r w:rsidRPr="00291328">
        <w:rPr>
          <w:rFonts w:ascii="等线" w:eastAsia="等线" w:hAnsi="等线" w:hint="eastAsia"/>
          <w:b/>
          <w:sz w:val="48"/>
          <w:szCs w:val="48"/>
        </w:rPr>
        <w:t>数字媒体技术应用专业</w:t>
      </w:r>
    </w:p>
    <w:p w:rsidR="00822883" w:rsidRPr="00291328" w:rsidRDefault="00822883" w:rsidP="00EC2A45">
      <w:pPr>
        <w:jc w:val="center"/>
        <w:rPr>
          <w:rFonts w:ascii="等线" w:eastAsia="等线" w:hAnsi="等线"/>
          <w:b/>
          <w:sz w:val="48"/>
          <w:szCs w:val="48"/>
        </w:rPr>
      </w:pPr>
      <w:r w:rsidRPr="00291328">
        <w:rPr>
          <w:rFonts w:ascii="等线" w:eastAsia="等线" w:hAnsi="等线" w:hint="eastAsia"/>
          <w:b/>
          <w:sz w:val="48"/>
          <w:szCs w:val="48"/>
        </w:rPr>
        <w:t>人才培养方案</w:t>
      </w:r>
    </w:p>
    <w:p w:rsidR="00822883" w:rsidRPr="001A291D" w:rsidRDefault="00822883" w:rsidP="001A291D">
      <w:pPr>
        <w:rPr>
          <w:rFonts w:ascii="等线" w:eastAsia="等线" w:hAnsi="等线"/>
          <w:b/>
          <w:sz w:val="44"/>
          <w:szCs w:val="44"/>
        </w:rPr>
      </w:pPr>
    </w:p>
    <w:p w:rsidR="00822883" w:rsidRPr="00822883" w:rsidRDefault="00822883" w:rsidP="00822883">
      <w:pPr>
        <w:widowControl/>
        <w:spacing w:line="600" w:lineRule="exact"/>
        <w:ind w:firstLineChars="100" w:firstLine="280"/>
        <w:jc w:val="left"/>
        <w:rPr>
          <w:rFonts w:ascii="等线" w:eastAsia="等线" w:hAnsi="等线" w:cs="黑体"/>
          <w:b/>
          <w:sz w:val="28"/>
          <w:szCs w:val="28"/>
        </w:rPr>
      </w:pPr>
      <w:r w:rsidRPr="00822883">
        <w:rPr>
          <w:rFonts w:ascii="等线" w:eastAsia="等线" w:hAnsi="等线" w:cs="黑体" w:hint="eastAsia"/>
          <w:b/>
          <w:sz w:val="28"/>
          <w:szCs w:val="28"/>
          <w:lang w:bidi="ar"/>
        </w:rPr>
        <w:t>编制负责人：</w:t>
      </w:r>
    </w:p>
    <w:p w:rsidR="00822883" w:rsidRPr="00822883" w:rsidRDefault="00822883" w:rsidP="00822883">
      <w:pPr>
        <w:widowControl/>
        <w:spacing w:line="600" w:lineRule="exact"/>
        <w:ind w:firstLineChars="100" w:firstLine="280"/>
        <w:jc w:val="left"/>
        <w:rPr>
          <w:rFonts w:ascii="等线" w:eastAsia="等线" w:hAnsi="等线" w:cs="黑体"/>
          <w:b/>
          <w:sz w:val="28"/>
          <w:szCs w:val="28"/>
        </w:rPr>
      </w:pPr>
      <w:r w:rsidRPr="00822883">
        <w:rPr>
          <w:rFonts w:ascii="等线" w:eastAsia="等线" w:hAnsi="等线" w:cs="黑体" w:hint="eastAsia"/>
          <w:b/>
          <w:sz w:val="28"/>
          <w:szCs w:val="28"/>
          <w:lang w:bidi="ar"/>
        </w:rPr>
        <w:t>研制部门：</w:t>
      </w:r>
    </w:p>
    <w:p w:rsidR="00822883" w:rsidRPr="00822883" w:rsidRDefault="00822883" w:rsidP="00822883">
      <w:pPr>
        <w:widowControl/>
        <w:spacing w:line="600" w:lineRule="exact"/>
        <w:ind w:firstLineChars="100" w:firstLine="280"/>
        <w:rPr>
          <w:rFonts w:ascii="等线" w:eastAsia="等线" w:hAnsi="等线" w:cs="黑体"/>
          <w:b/>
          <w:sz w:val="28"/>
          <w:szCs w:val="28"/>
        </w:rPr>
      </w:pPr>
      <w:r w:rsidRPr="00822883">
        <w:rPr>
          <w:rFonts w:ascii="等线" w:eastAsia="等线" w:hAnsi="等线" w:cs="黑体" w:hint="eastAsia"/>
          <w:b/>
          <w:sz w:val="28"/>
          <w:szCs w:val="28"/>
          <w:lang w:bidi="ar"/>
        </w:rPr>
        <w:t>教务科审查：</w:t>
      </w:r>
    </w:p>
    <w:p w:rsidR="00822883" w:rsidRPr="00822883" w:rsidRDefault="00822883" w:rsidP="00822883">
      <w:pPr>
        <w:widowControl/>
        <w:spacing w:line="600" w:lineRule="exact"/>
        <w:ind w:firstLineChars="100" w:firstLine="280"/>
        <w:rPr>
          <w:rFonts w:ascii="等线" w:eastAsia="等线" w:hAnsi="等线" w:cs="黑体"/>
          <w:b/>
          <w:sz w:val="28"/>
          <w:szCs w:val="28"/>
        </w:rPr>
      </w:pPr>
      <w:r w:rsidRPr="00822883">
        <w:rPr>
          <w:rFonts w:ascii="等线" w:eastAsia="等线" w:hAnsi="等线" w:cs="黑体" w:hint="eastAsia"/>
          <w:b/>
          <w:sz w:val="28"/>
          <w:szCs w:val="28"/>
          <w:lang w:bidi="ar"/>
        </w:rPr>
        <w:t>分管副校长审核：</w:t>
      </w:r>
    </w:p>
    <w:p w:rsidR="00822883" w:rsidRPr="00822883" w:rsidRDefault="00822883" w:rsidP="00822883">
      <w:pPr>
        <w:widowControl/>
        <w:spacing w:line="600" w:lineRule="exact"/>
        <w:ind w:firstLineChars="100" w:firstLine="280"/>
        <w:rPr>
          <w:rFonts w:ascii="等线" w:eastAsia="等线" w:hAnsi="等线" w:cs="黑体"/>
          <w:b/>
          <w:sz w:val="28"/>
          <w:szCs w:val="28"/>
        </w:rPr>
      </w:pPr>
      <w:r w:rsidRPr="00822883">
        <w:rPr>
          <w:rFonts w:ascii="等线" w:eastAsia="等线" w:hAnsi="等线" w:cs="黑体" w:hint="eastAsia"/>
          <w:b/>
          <w:sz w:val="28"/>
          <w:szCs w:val="28"/>
          <w:lang w:bidi="ar"/>
        </w:rPr>
        <w:t>学校党委审批：</w:t>
      </w:r>
    </w:p>
    <w:p w:rsidR="00822883" w:rsidRPr="00822883" w:rsidRDefault="00822883" w:rsidP="00822883">
      <w:pPr>
        <w:widowControl/>
        <w:spacing w:line="600" w:lineRule="exact"/>
        <w:ind w:firstLineChars="100" w:firstLine="280"/>
        <w:rPr>
          <w:rFonts w:ascii="等线" w:eastAsia="等线" w:hAnsi="等线" w:cs="黑体"/>
          <w:b/>
          <w:sz w:val="28"/>
          <w:szCs w:val="28"/>
        </w:rPr>
      </w:pPr>
      <w:r w:rsidRPr="00822883">
        <w:rPr>
          <w:rFonts w:ascii="等线" w:eastAsia="等线" w:hAnsi="等线" w:cs="黑体" w:hint="eastAsia"/>
          <w:b/>
          <w:sz w:val="28"/>
          <w:szCs w:val="28"/>
          <w:lang w:bidi="ar"/>
        </w:rPr>
        <w:t>批准时间：</w:t>
      </w:r>
    </w:p>
    <w:p w:rsidR="001A291D" w:rsidRDefault="001A291D" w:rsidP="001A291D">
      <w:pPr>
        <w:rPr>
          <w:rFonts w:ascii="等线" w:eastAsia="等线" w:hAnsi="等线"/>
          <w:b/>
          <w:sz w:val="28"/>
          <w:szCs w:val="28"/>
        </w:rPr>
      </w:pPr>
    </w:p>
    <w:p w:rsidR="001A291D" w:rsidRDefault="001A291D" w:rsidP="00822883">
      <w:pPr>
        <w:jc w:val="center"/>
        <w:rPr>
          <w:rFonts w:ascii="等线" w:eastAsia="等线" w:hAnsi="等线"/>
          <w:b/>
          <w:sz w:val="44"/>
          <w:szCs w:val="44"/>
        </w:rPr>
      </w:pPr>
    </w:p>
    <w:p w:rsidR="001A291D" w:rsidRDefault="001A291D" w:rsidP="00822883">
      <w:pPr>
        <w:jc w:val="center"/>
        <w:rPr>
          <w:rFonts w:ascii="等线" w:eastAsia="等线" w:hAnsi="等线"/>
          <w:b/>
          <w:sz w:val="24"/>
          <w:szCs w:val="24"/>
        </w:rPr>
      </w:pPr>
    </w:p>
    <w:p w:rsidR="001A291D" w:rsidRDefault="001A291D" w:rsidP="00822883">
      <w:pPr>
        <w:jc w:val="center"/>
        <w:rPr>
          <w:rFonts w:ascii="等线" w:eastAsia="等线" w:hAnsi="等线"/>
          <w:b/>
          <w:sz w:val="24"/>
          <w:szCs w:val="24"/>
        </w:rPr>
      </w:pPr>
    </w:p>
    <w:p w:rsidR="001A291D" w:rsidRDefault="001A291D" w:rsidP="00822883">
      <w:pPr>
        <w:jc w:val="center"/>
        <w:rPr>
          <w:rFonts w:ascii="等线" w:eastAsia="等线" w:hAnsi="等线"/>
          <w:b/>
          <w:sz w:val="24"/>
          <w:szCs w:val="24"/>
        </w:rPr>
      </w:pPr>
    </w:p>
    <w:p w:rsidR="001A291D" w:rsidRDefault="001A291D" w:rsidP="001A291D">
      <w:pPr>
        <w:jc w:val="center"/>
        <w:rPr>
          <w:rFonts w:ascii="等线" w:eastAsia="等线" w:hAnsi="等线"/>
          <w:b/>
          <w:sz w:val="28"/>
          <w:szCs w:val="28"/>
        </w:rPr>
      </w:pPr>
    </w:p>
    <w:p w:rsidR="001A291D" w:rsidRDefault="001A291D" w:rsidP="001A291D">
      <w:pPr>
        <w:jc w:val="center"/>
        <w:rPr>
          <w:rFonts w:ascii="等线" w:eastAsia="等线" w:hAnsi="等线"/>
          <w:b/>
          <w:sz w:val="28"/>
          <w:szCs w:val="28"/>
        </w:rPr>
      </w:pPr>
      <w:r>
        <w:rPr>
          <w:rFonts w:ascii="等线" w:eastAsia="等线" w:hAnsi="等线" w:hint="eastAsia"/>
          <w:b/>
          <w:sz w:val="28"/>
          <w:szCs w:val="28"/>
        </w:rPr>
        <w:t>重庆市XX职业教育中心编制</w:t>
      </w:r>
    </w:p>
    <w:p w:rsidR="001A291D" w:rsidRPr="001A291D" w:rsidRDefault="001A291D" w:rsidP="001A291D">
      <w:pPr>
        <w:jc w:val="center"/>
        <w:rPr>
          <w:rFonts w:ascii="等线" w:eastAsia="等线" w:hAnsi="等线"/>
          <w:b/>
          <w:sz w:val="28"/>
          <w:szCs w:val="28"/>
        </w:rPr>
      </w:pPr>
      <w:r>
        <w:rPr>
          <w:rFonts w:ascii="等线" w:eastAsia="等线" w:hAnsi="等线" w:hint="eastAsia"/>
          <w:b/>
          <w:sz w:val="28"/>
          <w:szCs w:val="28"/>
        </w:rPr>
        <w:t>2021年3月</w:t>
      </w:r>
    </w:p>
    <w:p w:rsidR="001A291D" w:rsidRPr="001A291D" w:rsidRDefault="001A291D" w:rsidP="00822883">
      <w:pPr>
        <w:jc w:val="center"/>
        <w:rPr>
          <w:rFonts w:ascii="等线" w:eastAsia="等线" w:hAnsi="等线"/>
          <w:b/>
          <w:sz w:val="24"/>
          <w:szCs w:val="24"/>
        </w:rPr>
        <w:sectPr w:rsidR="001A291D" w:rsidRPr="001A291D">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0"/>
          <w:lang w:val="zh-CN"/>
        </w:rPr>
        <w:id w:val="-1380626412"/>
        <w:docPartObj>
          <w:docPartGallery w:val="Table of Contents"/>
          <w:docPartUnique/>
        </w:docPartObj>
      </w:sdtPr>
      <w:sdtEndPr>
        <w:rPr>
          <w:rFonts w:ascii="仿宋" w:eastAsia="仿宋" w:hAnsi="仿宋"/>
          <w:sz w:val="24"/>
          <w:szCs w:val="24"/>
        </w:rPr>
      </w:sdtEndPr>
      <w:sdtContent>
        <w:p w:rsidR="003723C3" w:rsidRPr="003723C3" w:rsidRDefault="003723C3" w:rsidP="003723C3">
          <w:pPr>
            <w:pStyle w:val="TOC"/>
            <w:jc w:val="center"/>
            <w:rPr>
              <w:rFonts w:ascii="仿宋" w:eastAsia="仿宋" w:hAnsi="仿宋"/>
              <w:b w:val="0"/>
              <w:sz w:val="44"/>
              <w:szCs w:val="44"/>
            </w:rPr>
          </w:pPr>
          <w:r w:rsidRPr="003723C3">
            <w:rPr>
              <w:rFonts w:ascii="仿宋" w:eastAsia="仿宋" w:hAnsi="仿宋"/>
              <w:b w:val="0"/>
              <w:sz w:val="44"/>
              <w:szCs w:val="44"/>
              <w:lang w:val="zh-CN"/>
            </w:rPr>
            <w:t>目录</w:t>
          </w:r>
        </w:p>
        <w:p w:rsidR="005118BF" w:rsidRDefault="003723C3">
          <w:pPr>
            <w:pStyle w:val="10"/>
            <w:tabs>
              <w:tab w:val="right" w:leader="dot" w:pos="8296"/>
            </w:tabs>
            <w:rPr>
              <w:rFonts w:asciiTheme="minorHAnsi" w:eastAsiaTheme="minorEastAsia" w:hAnsiTheme="minorHAnsi" w:cstheme="minorBidi"/>
              <w:noProof/>
              <w:szCs w:val="22"/>
            </w:rPr>
          </w:pPr>
          <w:r w:rsidRPr="003723C3">
            <w:rPr>
              <w:rFonts w:ascii="仿宋" w:eastAsia="仿宋" w:hAnsi="仿宋"/>
              <w:sz w:val="24"/>
              <w:szCs w:val="24"/>
            </w:rPr>
            <w:fldChar w:fldCharType="begin"/>
          </w:r>
          <w:r w:rsidRPr="003723C3">
            <w:rPr>
              <w:rFonts w:ascii="仿宋" w:eastAsia="仿宋" w:hAnsi="仿宋"/>
              <w:sz w:val="24"/>
              <w:szCs w:val="24"/>
            </w:rPr>
            <w:instrText xml:space="preserve"> TOC \o "1-3" \h \z \u </w:instrText>
          </w:r>
          <w:r w:rsidRPr="003723C3">
            <w:rPr>
              <w:rFonts w:ascii="仿宋" w:eastAsia="仿宋" w:hAnsi="仿宋"/>
              <w:sz w:val="24"/>
              <w:szCs w:val="24"/>
            </w:rPr>
            <w:fldChar w:fldCharType="separate"/>
          </w:r>
          <w:hyperlink w:anchor="_Toc80909568" w:history="1">
            <w:r w:rsidR="005118BF" w:rsidRPr="00416327">
              <w:rPr>
                <w:rStyle w:val="a7"/>
                <w:rFonts w:hint="eastAsia"/>
                <w:noProof/>
              </w:rPr>
              <w:t>一、专业名称及代码</w:t>
            </w:r>
            <w:r w:rsidR="005118BF">
              <w:rPr>
                <w:noProof/>
                <w:webHidden/>
              </w:rPr>
              <w:tab/>
            </w:r>
            <w:r w:rsidR="005118BF">
              <w:rPr>
                <w:noProof/>
                <w:webHidden/>
              </w:rPr>
              <w:fldChar w:fldCharType="begin"/>
            </w:r>
            <w:r w:rsidR="005118BF">
              <w:rPr>
                <w:noProof/>
                <w:webHidden/>
              </w:rPr>
              <w:instrText xml:space="preserve"> PAGEREF _Toc80909568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69" w:history="1">
            <w:r w:rsidR="005118BF" w:rsidRPr="00416327">
              <w:rPr>
                <w:rStyle w:val="a7"/>
                <w:rFonts w:hint="eastAsia"/>
                <w:noProof/>
              </w:rPr>
              <w:t>二、入学要求</w:t>
            </w:r>
            <w:r w:rsidR="005118BF">
              <w:rPr>
                <w:noProof/>
                <w:webHidden/>
              </w:rPr>
              <w:tab/>
            </w:r>
            <w:r w:rsidR="005118BF">
              <w:rPr>
                <w:noProof/>
                <w:webHidden/>
              </w:rPr>
              <w:fldChar w:fldCharType="begin"/>
            </w:r>
            <w:r w:rsidR="005118BF">
              <w:rPr>
                <w:noProof/>
                <w:webHidden/>
              </w:rPr>
              <w:instrText xml:space="preserve"> PAGEREF _Toc80909569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70" w:history="1">
            <w:r w:rsidR="005118BF" w:rsidRPr="00416327">
              <w:rPr>
                <w:rStyle w:val="a7"/>
                <w:rFonts w:hint="eastAsia"/>
                <w:noProof/>
              </w:rPr>
              <w:t>三、修业年限</w:t>
            </w:r>
            <w:r w:rsidR="005118BF">
              <w:rPr>
                <w:noProof/>
                <w:webHidden/>
              </w:rPr>
              <w:tab/>
            </w:r>
            <w:r w:rsidR="005118BF">
              <w:rPr>
                <w:noProof/>
                <w:webHidden/>
              </w:rPr>
              <w:fldChar w:fldCharType="begin"/>
            </w:r>
            <w:r w:rsidR="005118BF">
              <w:rPr>
                <w:noProof/>
                <w:webHidden/>
              </w:rPr>
              <w:instrText xml:space="preserve"> PAGEREF _Toc80909570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71" w:history="1">
            <w:r w:rsidR="005118BF" w:rsidRPr="00416327">
              <w:rPr>
                <w:rStyle w:val="a7"/>
                <w:rFonts w:hint="eastAsia"/>
                <w:noProof/>
              </w:rPr>
              <w:t>四、职业面向与接续专业</w:t>
            </w:r>
            <w:r w:rsidR="005118BF">
              <w:rPr>
                <w:noProof/>
                <w:webHidden/>
              </w:rPr>
              <w:tab/>
            </w:r>
            <w:r w:rsidR="005118BF">
              <w:rPr>
                <w:noProof/>
                <w:webHidden/>
              </w:rPr>
              <w:fldChar w:fldCharType="begin"/>
            </w:r>
            <w:r w:rsidR="005118BF">
              <w:rPr>
                <w:noProof/>
                <w:webHidden/>
              </w:rPr>
              <w:instrText xml:space="preserve"> PAGEREF _Toc80909571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2" w:history="1">
            <w:r w:rsidR="005118BF" w:rsidRPr="00416327">
              <w:rPr>
                <w:rStyle w:val="a7"/>
                <w:rFonts w:hint="eastAsia"/>
                <w:noProof/>
              </w:rPr>
              <w:t>（一）职业面向</w:t>
            </w:r>
            <w:r w:rsidR="005118BF">
              <w:rPr>
                <w:noProof/>
                <w:webHidden/>
              </w:rPr>
              <w:tab/>
            </w:r>
            <w:r w:rsidR="005118BF">
              <w:rPr>
                <w:noProof/>
                <w:webHidden/>
              </w:rPr>
              <w:fldChar w:fldCharType="begin"/>
            </w:r>
            <w:r w:rsidR="005118BF">
              <w:rPr>
                <w:noProof/>
                <w:webHidden/>
              </w:rPr>
              <w:instrText xml:space="preserve"> PAGEREF _Toc80909572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3" w:history="1">
            <w:r w:rsidR="005118BF" w:rsidRPr="00416327">
              <w:rPr>
                <w:rStyle w:val="a7"/>
                <w:rFonts w:hint="eastAsia"/>
                <w:noProof/>
              </w:rPr>
              <w:t>（二）接续专业</w:t>
            </w:r>
            <w:r w:rsidR="005118BF">
              <w:rPr>
                <w:noProof/>
                <w:webHidden/>
              </w:rPr>
              <w:tab/>
            </w:r>
            <w:r w:rsidR="005118BF">
              <w:rPr>
                <w:noProof/>
                <w:webHidden/>
              </w:rPr>
              <w:fldChar w:fldCharType="begin"/>
            </w:r>
            <w:r w:rsidR="005118BF">
              <w:rPr>
                <w:noProof/>
                <w:webHidden/>
              </w:rPr>
              <w:instrText xml:space="preserve"> PAGEREF _Toc80909573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74" w:history="1">
            <w:r w:rsidR="005118BF" w:rsidRPr="00416327">
              <w:rPr>
                <w:rStyle w:val="a7"/>
                <w:rFonts w:hint="eastAsia"/>
                <w:noProof/>
              </w:rPr>
              <w:t>五、培养目标与培养规格</w:t>
            </w:r>
            <w:r w:rsidR="005118BF">
              <w:rPr>
                <w:noProof/>
                <w:webHidden/>
              </w:rPr>
              <w:tab/>
            </w:r>
            <w:r w:rsidR="005118BF">
              <w:rPr>
                <w:noProof/>
                <w:webHidden/>
              </w:rPr>
              <w:fldChar w:fldCharType="begin"/>
            </w:r>
            <w:r w:rsidR="005118BF">
              <w:rPr>
                <w:noProof/>
                <w:webHidden/>
              </w:rPr>
              <w:instrText xml:space="preserve"> PAGEREF _Toc80909574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5" w:history="1">
            <w:r w:rsidR="005118BF" w:rsidRPr="00416327">
              <w:rPr>
                <w:rStyle w:val="a7"/>
                <w:rFonts w:hint="eastAsia"/>
                <w:noProof/>
              </w:rPr>
              <w:t>（一）培养目标</w:t>
            </w:r>
            <w:r w:rsidR="005118BF">
              <w:rPr>
                <w:noProof/>
                <w:webHidden/>
              </w:rPr>
              <w:tab/>
            </w:r>
            <w:r w:rsidR="005118BF">
              <w:rPr>
                <w:noProof/>
                <w:webHidden/>
              </w:rPr>
              <w:fldChar w:fldCharType="begin"/>
            </w:r>
            <w:r w:rsidR="005118BF">
              <w:rPr>
                <w:noProof/>
                <w:webHidden/>
              </w:rPr>
              <w:instrText xml:space="preserve"> PAGEREF _Toc80909575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6" w:history="1">
            <w:r w:rsidR="005118BF" w:rsidRPr="00416327">
              <w:rPr>
                <w:rStyle w:val="a7"/>
                <w:rFonts w:hint="eastAsia"/>
                <w:noProof/>
              </w:rPr>
              <w:t>（二）培养规格</w:t>
            </w:r>
            <w:r w:rsidR="005118BF">
              <w:rPr>
                <w:noProof/>
                <w:webHidden/>
              </w:rPr>
              <w:tab/>
            </w:r>
            <w:r w:rsidR="005118BF">
              <w:rPr>
                <w:noProof/>
                <w:webHidden/>
              </w:rPr>
              <w:fldChar w:fldCharType="begin"/>
            </w:r>
            <w:r w:rsidR="005118BF">
              <w:rPr>
                <w:noProof/>
                <w:webHidden/>
              </w:rPr>
              <w:instrText xml:space="preserve"> PAGEREF _Toc80909576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7" w:history="1">
            <w:r w:rsidR="005118BF" w:rsidRPr="00416327">
              <w:rPr>
                <w:rStyle w:val="a7"/>
                <w:noProof/>
              </w:rPr>
              <w:t>1.</w:t>
            </w:r>
            <w:r w:rsidR="005118BF" w:rsidRPr="00416327">
              <w:rPr>
                <w:rStyle w:val="a7"/>
                <w:rFonts w:hint="eastAsia"/>
                <w:noProof/>
              </w:rPr>
              <w:t>素养</w:t>
            </w:r>
            <w:r w:rsidR="005118BF">
              <w:rPr>
                <w:noProof/>
                <w:webHidden/>
              </w:rPr>
              <w:tab/>
            </w:r>
            <w:r w:rsidR="005118BF">
              <w:rPr>
                <w:noProof/>
                <w:webHidden/>
              </w:rPr>
              <w:fldChar w:fldCharType="begin"/>
            </w:r>
            <w:r w:rsidR="005118BF">
              <w:rPr>
                <w:noProof/>
                <w:webHidden/>
              </w:rPr>
              <w:instrText xml:space="preserve"> PAGEREF _Toc80909577 \h </w:instrText>
            </w:r>
            <w:r w:rsidR="005118BF">
              <w:rPr>
                <w:noProof/>
                <w:webHidden/>
              </w:rPr>
            </w:r>
            <w:r w:rsidR="005118BF">
              <w:rPr>
                <w:noProof/>
                <w:webHidden/>
              </w:rPr>
              <w:fldChar w:fldCharType="separate"/>
            </w:r>
            <w:r w:rsidR="005118BF">
              <w:rPr>
                <w:noProof/>
                <w:webHidden/>
              </w:rPr>
              <w:t>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8" w:history="1">
            <w:r w:rsidR="005118BF" w:rsidRPr="00416327">
              <w:rPr>
                <w:rStyle w:val="a7"/>
                <w:noProof/>
              </w:rPr>
              <w:t>2.</w:t>
            </w:r>
            <w:r w:rsidR="005118BF" w:rsidRPr="00416327">
              <w:rPr>
                <w:rStyle w:val="a7"/>
                <w:rFonts w:hint="eastAsia"/>
                <w:noProof/>
              </w:rPr>
              <w:t>知识</w:t>
            </w:r>
            <w:r w:rsidR="005118BF">
              <w:rPr>
                <w:noProof/>
                <w:webHidden/>
              </w:rPr>
              <w:tab/>
            </w:r>
            <w:r w:rsidR="005118BF">
              <w:rPr>
                <w:noProof/>
                <w:webHidden/>
              </w:rPr>
              <w:fldChar w:fldCharType="begin"/>
            </w:r>
            <w:r w:rsidR="005118BF">
              <w:rPr>
                <w:noProof/>
                <w:webHidden/>
              </w:rPr>
              <w:instrText xml:space="preserve"> PAGEREF _Toc80909578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79" w:history="1">
            <w:r w:rsidR="005118BF" w:rsidRPr="00416327">
              <w:rPr>
                <w:rStyle w:val="a7"/>
                <w:noProof/>
              </w:rPr>
              <w:t>3.</w:t>
            </w:r>
            <w:r w:rsidR="005118BF" w:rsidRPr="00416327">
              <w:rPr>
                <w:rStyle w:val="a7"/>
                <w:rFonts w:hint="eastAsia"/>
                <w:noProof/>
              </w:rPr>
              <w:t>能力</w:t>
            </w:r>
            <w:r w:rsidR="005118BF">
              <w:rPr>
                <w:noProof/>
                <w:webHidden/>
              </w:rPr>
              <w:tab/>
            </w:r>
            <w:r w:rsidR="005118BF">
              <w:rPr>
                <w:noProof/>
                <w:webHidden/>
              </w:rPr>
              <w:fldChar w:fldCharType="begin"/>
            </w:r>
            <w:r w:rsidR="005118BF">
              <w:rPr>
                <w:noProof/>
                <w:webHidden/>
              </w:rPr>
              <w:instrText xml:space="preserve"> PAGEREF _Toc80909579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0" w:history="1">
            <w:r w:rsidR="005118BF" w:rsidRPr="00416327">
              <w:rPr>
                <w:rStyle w:val="a7"/>
                <w:rFonts w:hint="eastAsia"/>
                <w:noProof/>
              </w:rPr>
              <w:t>专业</w:t>
            </w:r>
            <w:r w:rsidR="005118BF" w:rsidRPr="00416327">
              <w:rPr>
                <w:rStyle w:val="a7"/>
                <w:noProof/>
              </w:rPr>
              <w:t>(</w:t>
            </w:r>
            <w:r w:rsidR="005118BF" w:rsidRPr="00416327">
              <w:rPr>
                <w:rStyle w:val="a7"/>
                <w:rFonts w:hint="eastAsia"/>
                <w:noProof/>
              </w:rPr>
              <w:t>技能）方向</w:t>
            </w:r>
            <w:r w:rsidR="005118BF" w:rsidRPr="00416327">
              <w:rPr>
                <w:rStyle w:val="a7"/>
                <w:noProof/>
              </w:rPr>
              <w:t>1——</w:t>
            </w:r>
            <w:r w:rsidR="005118BF" w:rsidRPr="00416327">
              <w:rPr>
                <w:rStyle w:val="a7"/>
                <w:rFonts w:hint="eastAsia"/>
                <w:noProof/>
              </w:rPr>
              <w:t>平面方向（</w:t>
            </w:r>
            <w:r w:rsidR="005118BF" w:rsidRPr="00416327">
              <w:rPr>
                <w:rStyle w:val="a7"/>
                <w:noProof/>
              </w:rPr>
              <w:t>3+2</w:t>
            </w:r>
            <w:r w:rsidR="005118BF" w:rsidRPr="00416327">
              <w:rPr>
                <w:rStyle w:val="a7"/>
                <w:rFonts w:hint="eastAsia"/>
                <w:noProof/>
              </w:rPr>
              <w:t>）</w:t>
            </w:r>
            <w:r w:rsidR="005118BF">
              <w:rPr>
                <w:noProof/>
                <w:webHidden/>
              </w:rPr>
              <w:tab/>
            </w:r>
            <w:r w:rsidR="005118BF">
              <w:rPr>
                <w:noProof/>
                <w:webHidden/>
              </w:rPr>
              <w:fldChar w:fldCharType="begin"/>
            </w:r>
            <w:r w:rsidR="005118BF">
              <w:rPr>
                <w:noProof/>
                <w:webHidden/>
              </w:rPr>
              <w:instrText xml:space="preserve"> PAGEREF _Toc80909580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1" w:history="1">
            <w:r w:rsidR="005118BF" w:rsidRPr="00416327">
              <w:rPr>
                <w:rStyle w:val="a7"/>
                <w:rFonts w:hint="eastAsia"/>
                <w:noProof/>
              </w:rPr>
              <w:t>专业</w:t>
            </w:r>
            <w:r w:rsidR="005118BF" w:rsidRPr="00416327">
              <w:rPr>
                <w:rStyle w:val="a7"/>
                <w:noProof/>
              </w:rPr>
              <w:t>(</w:t>
            </w:r>
            <w:r w:rsidR="005118BF" w:rsidRPr="00416327">
              <w:rPr>
                <w:rStyle w:val="a7"/>
                <w:rFonts w:hint="eastAsia"/>
                <w:noProof/>
              </w:rPr>
              <w:t>技能）方向</w:t>
            </w:r>
            <w:r w:rsidR="005118BF" w:rsidRPr="00416327">
              <w:rPr>
                <w:rStyle w:val="a7"/>
                <w:noProof/>
              </w:rPr>
              <w:t>2</w:t>
            </w:r>
            <w:r w:rsidR="005118BF" w:rsidRPr="00416327">
              <w:rPr>
                <w:rStyle w:val="a7"/>
                <w:rFonts w:hint="eastAsia"/>
                <w:noProof/>
              </w:rPr>
              <w:t>——影视方向（就业）</w:t>
            </w:r>
            <w:r w:rsidR="005118BF">
              <w:rPr>
                <w:noProof/>
                <w:webHidden/>
              </w:rPr>
              <w:tab/>
            </w:r>
            <w:r w:rsidR="005118BF">
              <w:rPr>
                <w:noProof/>
                <w:webHidden/>
              </w:rPr>
              <w:fldChar w:fldCharType="begin"/>
            </w:r>
            <w:r w:rsidR="005118BF">
              <w:rPr>
                <w:noProof/>
                <w:webHidden/>
              </w:rPr>
              <w:instrText xml:space="preserve"> PAGEREF _Toc80909581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2" w:history="1">
            <w:r w:rsidR="005118BF" w:rsidRPr="00416327">
              <w:rPr>
                <w:rStyle w:val="a7"/>
                <w:rFonts w:hint="eastAsia"/>
                <w:noProof/>
              </w:rPr>
              <w:t>专业</w:t>
            </w:r>
            <w:r w:rsidR="005118BF" w:rsidRPr="00416327">
              <w:rPr>
                <w:rStyle w:val="a7"/>
                <w:noProof/>
              </w:rPr>
              <w:t>(</w:t>
            </w:r>
            <w:r w:rsidR="005118BF" w:rsidRPr="00416327">
              <w:rPr>
                <w:rStyle w:val="a7"/>
                <w:rFonts w:hint="eastAsia"/>
                <w:noProof/>
              </w:rPr>
              <w:t>技能）方向</w:t>
            </w:r>
            <w:r w:rsidR="005118BF" w:rsidRPr="00416327">
              <w:rPr>
                <w:rStyle w:val="a7"/>
                <w:noProof/>
              </w:rPr>
              <w:t>3——3D</w:t>
            </w:r>
            <w:r w:rsidR="005118BF" w:rsidRPr="00416327">
              <w:rPr>
                <w:rStyle w:val="a7"/>
                <w:rFonts w:hint="eastAsia"/>
                <w:noProof/>
              </w:rPr>
              <w:t>动画方向（就业）</w:t>
            </w:r>
            <w:r w:rsidR="005118BF">
              <w:rPr>
                <w:noProof/>
                <w:webHidden/>
              </w:rPr>
              <w:tab/>
            </w:r>
            <w:r w:rsidR="005118BF">
              <w:rPr>
                <w:noProof/>
                <w:webHidden/>
              </w:rPr>
              <w:fldChar w:fldCharType="begin"/>
            </w:r>
            <w:r w:rsidR="005118BF">
              <w:rPr>
                <w:noProof/>
                <w:webHidden/>
              </w:rPr>
              <w:instrText xml:space="preserve"> PAGEREF _Toc80909582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83" w:history="1">
            <w:r w:rsidR="005118BF" w:rsidRPr="00416327">
              <w:rPr>
                <w:rStyle w:val="a7"/>
                <w:rFonts w:hint="eastAsia"/>
                <w:noProof/>
              </w:rPr>
              <w:t>六、课程设置及要求</w:t>
            </w:r>
            <w:r w:rsidR="005118BF">
              <w:rPr>
                <w:noProof/>
                <w:webHidden/>
              </w:rPr>
              <w:tab/>
            </w:r>
            <w:r w:rsidR="005118BF">
              <w:rPr>
                <w:noProof/>
                <w:webHidden/>
              </w:rPr>
              <w:fldChar w:fldCharType="begin"/>
            </w:r>
            <w:r w:rsidR="005118BF">
              <w:rPr>
                <w:noProof/>
                <w:webHidden/>
              </w:rPr>
              <w:instrText xml:space="preserve"> PAGEREF _Toc80909583 \h </w:instrText>
            </w:r>
            <w:r w:rsidR="005118BF">
              <w:rPr>
                <w:noProof/>
                <w:webHidden/>
              </w:rPr>
            </w:r>
            <w:r w:rsidR="005118BF">
              <w:rPr>
                <w:noProof/>
                <w:webHidden/>
              </w:rPr>
              <w:fldChar w:fldCharType="separate"/>
            </w:r>
            <w:r w:rsidR="005118BF">
              <w:rPr>
                <w:noProof/>
                <w:webHidden/>
              </w:rPr>
              <w:t>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4" w:history="1">
            <w:r w:rsidR="005118BF" w:rsidRPr="00416327">
              <w:rPr>
                <w:rStyle w:val="a7"/>
                <w:noProof/>
              </w:rPr>
              <w:t>(</w:t>
            </w:r>
            <w:r w:rsidR="005118BF" w:rsidRPr="00416327">
              <w:rPr>
                <w:rStyle w:val="a7"/>
                <w:rFonts w:hint="eastAsia"/>
                <w:noProof/>
              </w:rPr>
              <w:t>一</w:t>
            </w:r>
            <w:r w:rsidR="005118BF" w:rsidRPr="00416327">
              <w:rPr>
                <w:rStyle w:val="a7"/>
                <w:noProof/>
              </w:rPr>
              <w:t>)</w:t>
            </w:r>
            <w:r w:rsidR="005118BF" w:rsidRPr="00416327">
              <w:rPr>
                <w:rStyle w:val="a7"/>
                <w:rFonts w:hint="eastAsia"/>
                <w:noProof/>
              </w:rPr>
              <w:t>课程结构</w:t>
            </w:r>
            <w:r w:rsidR="005118BF">
              <w:rPr>
                <w:noProof/>
                <w:webHidden/>
              </w:rPr>
              <w:tab/>
            </w:r>
            <w:r w:rsidR="005118BF">
              <w:rPr>
                <w:noProof/>
                <w:webHidden/>
              </w:rPr>
              <w:fldChar w:fldCharType="begin"/>
            </w:r>
            <w:r w:rsidR="005118BF">
              <w:rPr>
                <w:noProof/>
                <w:webHidden/>
              </w:rPr>
              <w:instrText xml:space="preserve"> PAGEREF _Toc80909584 \h </w:instrText>
            </w:r>
            <w:r w:rsidR="005118BF">
              <w:rPr>
                <w:noProof/>
                <w:webHidden/>
              </w:rPr>
            </w:r>
            <w:r w:rsidR="005118BF">
              <w:rPr>
                <w:noProof/>
                <w:webHidden/>
              </w:rPr>
              <w:fldChar w:fldCharType="separate"/>
            </w:r>
            <w:r w:rsidR="005118BF">
              <w:rPr>
                <w:noProof/>
                <w:webHidden/>
              </w:rPr>
              <w:t>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5" w:history="1">
            <w:r w:rsidR="005118BF" w:rsidRPr="00416327">
              <w:rPr>
                <w:rStyle w:val="a7"/>
                <w:noProof/>
              </w:rPr>
              <w:t>(</w:t>
            </w:r>
            <w:r w:rsidR="005118BF" w:rsidRPr="00416327">
              <w:rPr>
                <w:rStyle w:val="a7"/>
                <w:rFonts w:hint="eastAsia"/>
                <w:noProof/>
              </w:rPr>
              <w:t>二</w:t>
            </w:r>
            <w:r w:rsidR="005118BF" w:rsidRPr="00416327">
              <w:rPr>
                <w:rStyle w:val="a7"/>
                <w:noProof/>
              </w:rPr>
              <w:t>)</w:t>
            </w:r>
            <w:r w:rsidR="005118BF" w:rsidRPr="00416327">
              <w:rPr>
                <w:rStyle w:val="a7"/>
                <w:rFonts w:hint="eastAsia"/>
                <w:noProof/>
              </w:rPr>
              <w:t>课程设置及要求</w:t>
            </w:r>
            <w:r w:rsidR="005118BF">
              <w:rPr>
                <w:noProof/>
                <w:webHidden/>
              </w:rPr>
              <w:tab/>
            </w:r>
            <w:r w:rsidR="005118BF">
              <w:rPr>
                <w:noProof/>
                <w:webHidden/>
              </w:rPr>
              <w:fldChar w:fldCharType="begin"/>
            </w:r>
            <w:r w:rsidR="005118BF">
              <w:rPr>
                <w:noProof/>
                <w:webHidden/>
              </w:rPr>
              <w:instrText xml:space="preserve"> PAGEREF _Toc80909585 \h </w:instrText>
            </w:r>
            <w:r w:rsidR="005118BF">
              <w:rPr>
                <w:noProof/>
                <w:webHidden/>
              </w:rPr>
            </w:r>
            <w:r w:rsidR="005118BF">
              <w:rPr>
                <w:noProof/>
                <w:webHidden/>
              </w:rPr>
              <w:fldChar w:fldCharType="separate"/>
            </w:r>
            <w:r w:rsidR="005118BF">
              <w:rPr>
                <w:noProof/>
                <w:webHidden/>
              </w:rPr>
              <w:t>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6" w:history="1">
            <w:r w:rsidR="005118BF" w:rsidRPr="00416327">
              <w:rPr>
                <w:rStyle w:val="a7"/>
                <w:noProof/>
              </w:rPr>
              <w:t>1.</w:t>
            </w:r>
            <w:r w:rsidR="005118BF" w:rsidRPr="00416327">
              <w:rPr>
                <w:rStyle w:val="a7"/>
                <w:rFonts w:hint="eastAsia"/>
                <w:noProof/>
              </w:rPr>
              <w:t>公共基础课程</w:t>
            </w:r>
            <w:r w:rsidR="005118BF">
              <w:rPr>
                <w:noProof/>
                <w:webHidden/>
              </w:rPr>
              <w:tab/>
            </w:r>
            <w:r w:rsidR="005118BF">
              <w:rPr>
                <w:noProof/>
                <w:webHidden/>
              </w:rPr>
              <w:fldChar w:fldCharType="begin"/>
            </w:r>
            <w:r w:rsidR="005118BF">
              <w:rPr>
                <w:noProof/>
                <w:webHidden/>
              </w:rPr>
              <w:instrText xml:space="preserve"> PAGEREF _Toc80909586 \h </w:instrText>
            </w:r>
            <w:r w:rsidR="005118BF">
              <w:rPr>
                <w:noProof/>
                <w:webHidden/>
              </w:rPr>
            </w:r>
            <w:r w:rsidR="005118BF">
              <w:rPr>
                <w:noProof/>
                <w:webHidden/>
              </w:rPr>
              <w:fldChar w:fldCharType="separate"/>
            </w:r>
            <w:r w:rsidR="005118BF">
              <w:rPr>
                <w:noProof/>
                <w:webHidden/>
              </w:rPr>
              <w:t>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7" w:history="1">
            <w:r w:rsidR="005118BF" w:rsidRPr="00416327">
              <w:rPr>
                <w:rStyle w:val="a7"/>
                <w:noProof/>
              </w:rPr>
              <w:t>2.</w:t>
            </w:r>
            <w:r w:rsidR="005118BF" w:rsidRPr="00416327">
              <w:rPr>
                <w:rStyle w:val="a7"/>
                <w:rFonts w:hint="eastAsia"/>
                <w:noProof/>
              </w:rPr>
              <w:t>专业</w:t>
            </w:r>
            <w:r w:rsidR="005118BF" w:rsidRPr="00416327">
              <w:rPr>
                <w:rStyle w:val="a7"/>
                <w:noProof/>
              </w:rPr>
              <w:t>(</w:t>
            </w:r>
            <w:r w:rsidR="005118BF" w:rsidRPr="00416327">
              <w:rPr>
                <w:rStyle w:val="a7"/>
                <w:rFonts w:hint="eastAsia"/>
                <w:noProof/>
              </w:rPr>
              <w:t>技能</w:t>
            </w:r>
            <w:r w:rsidR="005118BF" w:rsidRPr="00416327">
              <w:rPr>
                <w:rStyle w:val="a7"/>
                <w:noProof/>
              </w:rPr>
              <w:t>)</w:t>
            </w:r>
            <w:r w:rsidR="005118BF" w:rsidRPr="00416327">
              <w:rPr>
                <w:rStyle w:val="a7"/>
                <w:rFonts w:hint="eastAsia"/>
                <w:noProof/>
              </w:rPr>
              <w:t>课程</w:t>
            </w:r>
            <w:r w:rsidR="005118BF">
              <w:rPr>
                <w:noProof/>
                <w:webHidden/>
              </w:rPr>
              <w:tab/>
            </w:r>
            <w:r w:rsidR="005118BF">
              <w:rPr>
                <w:noProof/>
                <w:webHidden/>
              </w:rPr>
              <w:fldChar w:fldCharType="begin"/>
            </w:r>
            <w:r w:rsidR="005118BF">
              <w:rPr>
                <w:noProof/>
                <w:webHidden/>
              </w:rPr>
              <w:instrText xml:space="preserve"> PAGEREF _Toc80909587 \h </w:instrText>
            </w:r>
            <w:r w:rsidR="005118BF">
              <w:rPr>
                <w:noProof/>
                <w:webHidden/>
              </w:rPr>
            </w:r>
            <w:r w:rsidR="005118BF">
              <w:rPr>
                <w:noProof/>
                <w:webHidden/>
              </w:rPr>
              <w:fldChar w:fldCharType="separate"/>
            </w:r>
            <w:r w:rsidR="005118BF">
              <w:rPr>
                <w:noProof/>
                <w:webHidden/>
              </w:rPr>
              <w:t>6</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8" w:history="1">
            <w:r w:rsidR="005118BF" w:rsidRPr="00416327">
              <w:rPr>
                <w:rStyle w:val="a7"/>
                <w:noProof/>
              </w:rPr>
              <w:t>3.</w:t>
            </w:r>
            <w:r w:rsidR="005118BF" w:rsidRPr="00416327">
              <w:rPr>
                <w:rStyle w:val="a7"/>
                <w:rFonts w:hint="eastAsia"/>
                <w:noProof/>
              </w:rPr>
              <w:t>综合实习</w:t>
            </w:r>
            <w:r w:rsidR="005118BF">
              <w:rPr>
                <w:noProof/>
                <w:webHidden/>
              </w:rPr>
              <w:tab/>
            </w:r>
            <w:r w:rsidR="005118BF">
              <w:rPr>
                <w:noProof/>
                <w:webHidden/>
              </w:rPr>
              <w:fldChar w:fldCharType="begin"/>
            </w:r>
            <w:r w:rsidR="005118BF">
              <w:rPr>
                <w:noProof/>
                <w:webHidden/>
              </w:rPr>
              <w:instrText xml:space="preserve"> PAGEREF _Toc80909588 \h </w:instrText>
            </w:r>
            <w:r w:rsidR="005118BF">
              <w:rPr>
                <w:noProof/>
                <w:webHidden/>
              </w:rPr>
            </w:r>
            <w:r w:rsidR="005118BF">
              <w:rPr>
                <w:noProof/>
                <w:webHidden/>
              </w:rPr>
              <w:fldChar w:fldCharType="separate"/>
            </w:r>
            <w:r w:rsidR="005118BF">
              <w:rPr>
                <w:noProof/>
                <w:webHidden/>
              </w:rPr>
              <w:t>8</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89" w:history="1">
            <w:r w:rsidR="005118BF" w:rsidRPr="00416327">
              <w:rPr>
                <w:rStyle w:val="a7"/>
                <w:noProof/>
              </w:rPr>
              <w:t>4.</w:t>
            </w:r>
            <w:r w:rsidR="005118BF" w:rsidRPr="00416327">
              <w:rPr>
                <w:rStyle w:val="a7"/>
                <w:rFonts w:hint="eastAsia"/>
                <w:noProof/>
              </w:rPr>
              <w:t>顶岗实习</w:t>
            </w:r>
            <w:r w:rsidR="005118BF">
              <w:rPr>
                <w:noProof/>
                <w:webHidden/>
              </w:rPr>
              <w:tab/>
            </w:r>
            <w:r w:rsidR="005118BF">
              <w:rPr>
                <w:noProof/>
                <w:webHidden/>
              </w:rPr>
              <w:fldChar w:fldCharType="begin"/>
            </w:r>
            <w:r w:rsidR="005118BF">
              <w:rPr>
                <w:noProof/>
                <w:webHidden/>
              </w:rPr>
              <w:instrText xml:space="preserve"> PAGEREF _Toc80909589 \h </w:instrText>
            </w:r>
            <w:r w:rsidR="005118BF">
              <w:rPr>
                <w:noProof/>
                <w:webHidden/>
              </w:rPr>
            </w:r>
            <w:r w:rsidR="005118BF">
              <w:rPr>
                <w:noProof/>
                <w:webHidden/>
              </w:rPr>
              <w:fldChar w:fldCharType="separate"/>
            </w:r>
            <w:r w:rsidR="005118BF">
              <w:rPr>
                <w:noProof/>
                <w:webHidden/>
              </w:rPr>
              <w:t>8</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90" w:history="1">
            <w:r w:rsidR="005118BF" w:rsidRPr="00416327">
              <w:rPr>
                <w:rStyle w:val="a7"/>
                <w:rFonts w:hint="eastAsia"/>
                <w:noProof/>
              </w:rPr>
              <w:t>七、教学进程总体安排</w:t>
            </w:r>
            <w:r w:rsidR="005118BF">
              <w:rPr>
                <w:noProof/>
                <w:webHidden/>
              </w:rPr>
              <w:tab/>
            </w:r>
            <w:r w:rsidR="005118BF">
              <w:rPr>
                <w:noProof/>
                <w:webHidden/>
              </w:rPr>
              <w:fldChar w:fldCharType="begin"/>
            </w:r>
            <w:r w:rsidR="005118BF">
              <w:rPr>
                <w:noProof/>
                <w:webHidden/>
              </w:rPr>
              <w:instrText xml:space="preserve"> PAGEREF _Toc80909590 \h </w:instrText>
            </w:r>
            <w:r w:rsidR="005118BF">
              <w:rPr>
                <w:noProof/>
                <w:webHidden/>
              </w:rPr>
            </w:r>
            <w:r w:rsidR="005118BF">
              <w:rPr>
                <w:noProof/>
                <w:webHidden/>
              </w:rPr>
              <w:fldChar w:fldCharType="separate"/>
            </w:r>
            <w:r w:rsidR="005118BF">
              <w:rPr>
                <w:noProof/>
                <w:webHidden/>
              </w:rPr>
              <w:t>9</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1" w:history="1">
            <w:r w:rsidR="005118BF" w:rsidRPr="00416327">
              <w:rPr>
                <w:rStyle w:val="a7"/>
                <w:noProof/>
              </w:rPr>
              <w:t>(</w:t>
            </w:r>
            <w:r w:rsidR="005118BF" w:rsidRPr="00416327">
              <w:rPr>
                <w:rStyle w:val="a7"/>
                <w:rFonts w:hint="eastAsia"/>
                <w:noProof/>
              </w:rPr>
              <w:t>一</w:t>
            </w:r>
            <w:r w:rsidR="005118BF" w:rsidRPr="00416327">
              <w:rPr>
                <w:rStyle w:val="a7"/>
                <w:noProof/>
              </w:rPr>
              <w:t>)</w:t>
            </w:r>
            <w:r w:rsidR="005118BF" w:rsidRPr="00416327">
              <w:rPr>
                <w:rStyle w:val="a7"/>
                <w:rFonts w:hint="eastAsia"/>
                <w:noProof/>
              </w:rPr>
              <w:t>学时安排</w:t>
            </w:r>
            <w:r w:rsidR="005118BF">
              <w:rPr>
                <w:noProof/>
                <w:webHidden/>
              </w:rPr>
              <w:tab/>
            </w:r>
            <w:r w:rsidR="005118BF">
              <w:rPr>
                <w:noProof/>
                <w:webHidden/>
              </w:rPr>
              <w:fldChar w:fldCharType="begin"/>
            </w:r>
            <w:r w:rsidR="005118BF">
              <w:rPr>
                <w:noProof/>
                <w:webHidden/>
              </w:rPr>
              <w:instrText xml:space="preserve"> PAGEREF _Toc80909591 \h </w:instrText>
            </w:r>
            <w:r w:rsidR="005118BF">
              <w:rPr>
                <w:noProof/>
                <w:webHidden/>
              </w:rPr>
            </w:r>
            <w:r w:rsidR="005118BF">
              <w:rPr>
                <w:noProof/>
                <w:webHidden/>
              </w:rPr>
              <w:fldChar w:fldCharType="separate"/>
            </w:r>
            <w:r w:rsidR="005118BF">
              <w:rPr>
                <w:noProof/>
                <w:webHidden/>
              </w:rPr>
              <w:t>9</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2" w:history="1">
            <w:r w:rsidR="005118BF" w:rsidRPr="00416327">
              <w:rPr>
                <w:rStyle w:val="a7"/>
                <w:noProof/>
              </w:rPr>
              <w:t>(</w:t>
            </w:r>
            <w:r w:rsidR="005118BF" w:rsidRPr="00416327">
              <w:rPr>
                <w:rStyle w:val="a7"/>
                <w:rFonts w:hint="eastAsia"/>
                <w:noProof/>
              </w:rPr>
              <w:t>二</w:t>
            </w:r>
            <w:r w:rsidR="005118BF" w:rsidRPr="00416327">
              <w:rPr>
                <w:rStyle w:val="a7"/>
                <w:noProof/>
              </w:rPr>
              <w:t>)</w:t>
            </w:r>
            <w:r w:rsidR="005118BF" w:rsidRPr="00416327">
              <w:rPr>
                <w:rStyle w:val="a7"/>
                <w:rFonts w:hint="eastAsia"/>
                <w:noProof/>
              </w:rPr>
              <w:t>教学安排建议</w:t>
            </w:r>
            <w:r w:rsidR="005118BF">
              <w:rPr>
                <w:noProof/>
                <w:webHidden/>
              </w:rPr>
              <w:tab/>
            </w:r>
            <w:r w:rsidR="005118BF">
              <w:rPr>
                <w:noProof/>
                <w:webHidden/>
              </w:rPr>
              <w:fldChar w:fldCharType="begin"/>
            </w:r>
            <w:r w:rsidR="005118BF">
              <w:rPr>
                <w:noProof/>
                <w:webHidden/>
              </w:rPr>
              <w:instrText xml:space="preserve"> PAGEREF _Toc80909592 \h </w:instrText>
            </w:r>
            <w:r w:rsidR="005118BF">
              <w:rPr>
                <w:noProof/>
                <w:webHidden/>
              </w:rPr>
            </w:r>
            <w:r w:rsidR="005118BF">
              <w:rPr>
                <w:noProof/>
                <w:webHidden/>
              </w:rPr>
              <w:fldChar w:fldCharType="separate"/>
            </w:r>
            <w:r w:rsidR="005118BF">
              <w:rPr>
                <w:noProof/>
                <w:webHidden/>
              </w:rPr>
              <w:t>9</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593" w:history="1">
            <w:r w:rsidR="005118BF" w:rsidRPr="00416327">
              <w:rPr>
                <w:rStyle w:val="a7"/>
                <w:rFonts w:hint="eastAsia"/>
                <w:noProof/>
              </w:rPr>
              <w:t>八、实施保障</w:t>
            </w:r>
            <w:r w:rsidR="005118BF">
              <w:rPr>
                <w:noProof/>
                <w:webHidden/>
              </w:rPr>
              <w:tab/>
            </w:r>
            <w:r w:rsidR="005118BF">
              <w:rPr>
                <w:noProof/>
                <w:webHidden/>
              </w:rPr>
              <w:fldChar w:fldCharType="begin"/>
            </w:r>
            <w:r w:rsidR="005118BF">
              <w:rPr>
                <w:noProof/>
                <w:webHidden/>
              </w:rPr>
              <w:instrText xml:space="preserve"> PAGEREF _Toc80909593 \h </w:instrText>
            </w:r>
            <w:r w:rsidR="005118BF">
              <w:rPr>
                <w:noProof/>
                <w:webHidden/>
              </w:rPr>
            </w:r>
            <w:r w:rsidR="005118BF">
              <w:rPr>
                <w:noProof/>
                <w:webHidden/>
              </w:rPr>
              <w:fldChar w:fldCharType="separate"/>
            </w:r>
            <w:r w:rsidR="005118BF">
              <w:rPr>
                <w:noProof/>
                <w:webHidden/>
              </w:rPr>
              <w:t>11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4" w:history="1">
            <w:r w:rsidR="005118BF" w:rsidRPr="00416327">
              <w:rPr>
                <w:rStyle w:val="a7"/>
                <w:noProof/>
              </w:rPr>
              <w:t>(</w:t>
            </w:r>
            <w:r w:rsidR="005118BF" w:rsidRPr="00416327">
              <w:rPr>
                <w:rStyle w:val="a7"/>
                <w:rFonts w:hint="eastAsia"/>
                <w:noProof/>
              </w:rPr>
              <w:t>一</w:t>
            </w:r>
            <w:r w:rsidR="005118BF" w:rsidRPr="00416327">
              <w:rPr>
                <w:rStyle w:val="a7"/>
                <w:noProof/>
              </w:rPr>
              <w:t>)</w:t>
            </w:r>
            <w:r w:rsidR="005118BF" w:rsidRPr="00416327">
              <w:rPr>
                <w:rStyle w:val="a7"/>
                <w:rFonts w:hint="eastAsia"/>
                <w:noProof/>
              </w:rPr>
              <w:t>师资队伍</w:t>
            </w:r>
            <w:r w:rsidR="005118BF">
              <w:rPr>
                <w:noProof/>
                <w:webHidden/>
              </w:rPr>
              <w:tab/>
            </w:r>
            <w:r w:rsidR="005118BF">
              <w:rPr>
                <w:noProof/>
                <w:webHidden/>
              </w:rPr>
              <w:fldChar w:fldCharType="begin"/>
            </w:r>
            <w:r w:rsidR="005118BF">
              <w:rPr>
                <w:noProof/>
                <w:webHidden/>
              </w:rPr>
              <w:instrText xml:space="preserve"> PAGEREF _Toc80909594 \h </w:instrText>
            </w:r>
            <w:r w:rsidR="005118BF">
              <w:rPr>
                <w:noProof/>
                <w:webHidden/>
              </w:rPr>
            </w:r>
            <w:r w:rsidR="005118BF">
              <w:rPr>
                <w:noProof/>
                <w:webHidden/>
              </w:rPr>
              <w:fldChar w:fldCharType="separate"/>
            </w:r>
            <w:r w:rsidR="005118BF">
              <w:rPr>
                <w:noProof/>
                <w:webHidden/>
              </w:rPr>
              <w:t>11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5" w:history="1">
            <w:r w:rsidR="005118BF" w:rsidRPr="00416327">
              <w:rPr>
                <w:rStyle w:val="a7"/>
                <w:noProof/>
              </w:rPr>
              <w:t>(</w:t>
            </w:r>
            <w:r w:rsidR="005118BF" w:rsidRPr="00416327">
              <w:rPr>
                <w:rStyle w:val="a7"/>
                <w:rFonts w:hint="eastAsia"/>
                <w:noProof/>
              </w:rPr>
              <w:t>二</w:t>
            </w:r>
            <w:r w:rsidR="005118BF" w:rsidRPr="00416327">
              <w:rPr>
                <w:rStyle w:val="a7"/>
                <w:noProof/>
              </w:rPr>
              <w:t>)</w:t>
            </w:r>
            <w:r w:rsidR="005118BF" w:rsidRPr="00416327">
              <w:rPr>
                <w:rStyle w:val="a7"/>
                <w:rFonts w:hint="eastAsia"/>
                <w:noProof/>
              </w:rPr>
              <w:t>教学设施</w:t>
            </w:r>
            <w:r w:rsidR="005118BF">
              <w:rPr>
                <w:noProof/>
                <w:webHidden/>
              </w:rPr>
              <w:tab/>
            </w:r>
            <w:r w:rsidR="005118BF">
              <w:rPr>
                <w:noProof/>
                <w:webHidden/>
              </w:rPr>
              <w:fldChar w:fldCharType="begin"/>
            </w:r>
            <w:r w:rsidR="005118BF">
              <w:rPr>
                <w:noProof/>
                <w:webHidden/>
              </w:rPr>
              <w:instrText xml:space="preserve"> PAGEREF _Toc80909595 \h </w:instrText>
            </w:r>
            <w:r w:rsidR="005118BF">
              <w:rPr>
                <w:noProof/>
                <w:webHidden/>
              </w:rPr>
            </w:r>
            <w:r w:rsidR="005118BF">
              <w:rPr>
                <w:noProof/>
                <w:webHidden/>
              </w:rPr>
              <w:fldChar w:fldCharType="separate"/>
            </w:r>
            <w:r w:rsidR="005118BF">
              <w:rPr>
                <w:noProof/>
                <w:webHidden/>
              </w:rPr>
              <w:t>11</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6" w:history="1">
            <w:r w:rsidR="005118BF" w:rsidRPr="00416327">
              <w:rPr>
                <w:rStyle w:val="a7"/>
                <w:noProof/>
              </w:rPr>
              <w:t>1.</w:t>
            </w:r>
            <w:r w:rsidR="005118BF" w:rsidRPr="00416327">
              <w:rPr>
                <w:rStyle w:val="a7"/>
                <w:rFonts w:hint="eastAsia"/>
                <w:noProof/>
              </w:rPr>
              <w:t>校内实训基地</w:t>
            </w:r>
            <w:r w:rsidR="005118BF">
              <w:rPr>
                <w:noProof/>
                <w:webHidden/>
              </w:rPr>
              <w:tab/>
            </w:r>
            <w:r w:rsidR="005118BF">
              <w:rPr>
                <w:noProof/>
                <w:webHidden/>
              </w:rPr>
              <w:fldChar w:fldCharType="begin"/>
            </w:r>
            <w:r w:rsidR="005118BF">
              <w:rPr>
                <w:noProof/>
                <w:webHidden/>
              </w:rPr>
              <w:instrText xml:space="preserve"> PAGEREF _Toc80909596 \h </w:instrText>
            </w:r>
            <w:r w:rsidR="005118BF">
              <w:rPr>
                <w:noProof/>
                <w:webHidden/>
              </w:rPr>
            </w:r>
            <w:r w:rsidR="005118BF">
              <w:rPr>
                <w:noProof/>
                <w:webHidden/>
              </w:rPr>
              <w:fldChar w:fldCharType="separate"/>
            </w:r>
            <w:r w:rsidR="005118BF">
              <w:rPr>
                <w:noProof/>
                <w:webHidden/>
              </w:rPr>
              <w:t>12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7" w:history="1">
            <w:r w:rsidR="005118BF" w:rsidRPr="00416327">
              <w:rPr>
                <w:rStyle w:val="a7"/>
                <w:noProof/>
              </w:rPr>
              <w:t>2.</w:t>
            </w:r>
            <w:r w:rsidR="005118BF" w:rsidRPr="00416327">
              <w:rPr>
                <w:rStyle w:val="a7"/>
                <w:rFonts w:hint="eastAsia"/>
                <w:noProof/>
              </w:rPr>
              <w:t>校外实训基地配置</w:t>
            </w:r>
            <w:r w:rsidR="005118BF">
              <w:rPr>
                <w:noProof/>
                <w:webHidden/>
              </w:rPr>
              <w:tab/>
            </w:r>
            <w:r w:rsidR="005118BF">
              <w:rPr>
                <w:noProof/>
                <w:webHidden/>
              </w:rPr>
              <w:fldChar w:fldCharType="begin"/>
            </w:r>
            <w:r w:rsidR="005118BF">
              <w:rPr>
                <w:noProof/>
                <w:webHidden/>
              </w:rPr>
              <w:instrText xml:space="preserve"> PAGEREF _Toc80909597 \h </w:instrText>
            </w:r>
            <w:r w:rsidR="005118BF">
              <w:rPr>
                <w:noProof/>
                <w:webHidden/>
              </w:rPr>
            </w:r>
            <w:r w:rsidR="005118BF">
              <w:rPr>
                <w:noProof/>
                <w:webHidden/>
              </w:rPr>
              <w:fldChar w:fldCharType="separate"/>
            </w:r>
            <w:r w:rsidR="005118BF">
              <w:rPr>
                <w:noProof/>
                <w:webHidden/>
              </w:rPr>
              <w:t>12</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8" w:history="1">
            <w:r w:rsidR="005118BF" w:rsidRPr="00416327">
              <w:rPr>
                <w:rStyle w:val="a7"/>
                <w:noProof/>
              </w:rPr>
              <w:t>(</w:t>
            </w:r>
            <w:r w:rsidR="005118BF" w:rsidRPr="00416327">
              <w:rPr>
                <w:rStyle w:val="a7"/>
                <w:rFonts w:hint="eastAsia"/>
                <w:noProof/>
              </w:rPr>
              <w:t>三</w:t>
            </w:r>
            <w:r w:rsidR="005118BF" w:rsidRPr="00416327">
              <w:rPr>
                <w:rStyle w:val="a7"/>
                <w:noProof/>
              </w:rPr>
              <w:t>)</w:t>
            </w:r>
            <w:r w:rsidR="005118BF" w:rsidRPr="00416327">
              <w:rPr>
                <w:rStyle w:val="a7"/>
                <w:rFonts w:hint="eastAsia"/>
                <w:noProof/>
              </w:rPr>
              <w:t>教学资源</w:t>
            </w:r>
            <w:r w:rsidR="005118BF">
              <w:rPr>
                <w:noProof/>
                <w:webHidden/>
              </w:rPr>
              <w:tab/>
            </w:r>
            <w:r w:rsidR="005118BF">
              <w:rPr>
                <w:noProof/>
                <w:webHidden/>
              </w:rPr>
              <w:fldChar w:fldCharType="begin"/>
            </w:r>
            <w:r w:rsidR="005118BF">
              <w:rPr>
                <w:noProof/>
                <w:webHidden/>
              </w:rPr>
              <w:instrText xml:space="preserve"> PAGEREF _Toc80909598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599" w:history="1">
            <w:r w:rsidR="005118BF" w:rsidRPr="00416327">
              <w:rPr>
                <w:rStyle w:val="a7"/>
                <w:noProof/>
              </w:rPr>
              <w:t>1.</w:t>
            </w:r>
            <w:r w:rsidR="005118BF" w:rsidRPr="00416327">
              <w:rPr>
                <w:rStyle w:val="a7"/>
                <w:rFonts w:hint="eastAsia"/>
                <w:noProof/>
              </w:rPr>
              <w:t>教材选用</w:t>
            </w:r>
            <w:r w:rsidR="005118BF">
              <w:rPr>
                <w:noProof/>
                <w:webHidden/>
              </w:rPr>
              <w:tab/>
            </w:r>
            <w:r w:rsidR="005118BF">
              <w:rPr>
                <w:noProof/>
                <w:webHidden/>
              </w:rPr>
              <w:fldChar w:fldCharType="begin"/>
            </w:r>
            <w:r w:rsidR="005118BF">
              <w:rPr>
                <w:noProof/>
                <w:webHidden/>
              </w:rPr>
              <w:instrText xml:space="preserve"> PAGEREF _Toc80909599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0" w:history="1">
            <w:r w:rsidR="005118BF" w:rsidRPr="00416327">
              <w:rPr>
                <w:rStyle w:val="a7"/>
                <w:noProof/>
              </w:rPr>
              <w:t>2.</w:t>
            </w:r>
            <w:r w:rsidR="005118BF" w:rsidRPr="00416327">
              <w:rPr>
                <w:rStyle w:val="a7"/>
                <w:rFonts w:hint="eastAsia"/>
                <w:noProof/>
              </w:rPr>
              <w:t>图书与网络资源</w:t>
            </w:r>
            <w:r w:rsidR="005118BF">
              <w:rPr>
                <w:noProof/>
                <w:webHidden/>
              </w:rPr>
              <w:tab/>
            </w:r>
            <w:r w:rsidR="005118BF">
              <w:rPr>
                <w:noProof/>
                <w:webHidden/>
              </w:rPr>
              <w:fldChar w:fldCharType="begin"/>
            </w:r>
            <w:r w:rsidR="005118BF">
              <w:rPr>
                <w:noProof/>
                <w:webHidden/>
              </w:rPr>
              <w:instrText xml:space="preserve"> PAGEREF _Toc80909600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1" w:history="1">
            <w:r w:rsidR="005118BF" w:rsidRPr="00416327">
              <w:rPr>
                <w:rStyle w:val="a7"/>
                <w:noProof/>
              </w:rPr>
              <w:t>(</w:t>
            </w:r>
            <w:r w:rsidR="005118BF" w:rsidRPr="00416327">
              <w:rPr>
                <w:rStyle w:val="a7"/>
                <w:rFonts w:hint="eastAsia"/>
                <w:noProof/>
              </w:rPr>
              <w:t>四</w:t>
            </w:r>
            <w:r w:rsidR="005118BF" w:rsidRPr="00416327">
              <w:rPr>
                <w:rStyle w:val="a7"/>
                <w:noProof/>
              </w:rPr>
              <w:t>)</w:t>
            </w:r>
            <w:r w:rsidR="005118BF" w:rsidRPr="00416327">
              <w:rPr>
                <w:rStyle w:val="a7"/>
                <w:rFonts w:hint="eastAsia"/>
                <w:noProof/>
              </w:rPr>
              <w:t>教学方法</w:t>
            </w:r>
            <w:r w:rsidR="005118BF">
              <w:rPr>
                <w:noProof/>
                <w:webHidden/>
              </w:rPr>
              <w:tab/>
            </w:r>
            <w:r w:rsidR="005118BF">
              <w:rPr>
                <w:noProof/>
                <w:webHidden/>
              </w:rPr>
              <w:fldChar w:fldCharType="begin"/>
            </w:r>
            <w:r w:rsidR="005118BF">
              <w:rPr>
                <w:noProof/>
                <w:webHidden/>
              </w:rPr>
              <w:instrText xml:space="preserve"> PAGEREF _Toc80909601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2" w:history="1">
            <w:r w:rsidR="005118BF" w:rsidRPr="00416327">
              <w:rPr>
                <w:rStyle w:val="a7"/>
                <w:noProof/>
              </w:rPr>
              <w:t>1.</w:t>
            </w:r>
            <w:r w:rsidR="005118BF" w:rsidRPr="00416327">
              <w:rPr>
                <w:rStyle w:val="a7"/>
                <w:rFonts w:hint="eastAsia"/>
                <w:noProof/>
              </w:rPr>
              <w:t>公共基础课</w:t>
            </w:r>
            <w:r w:rsidR="005118BF">
              <w:rPr>
                <w:noProof/>
                <w:webHidden/>
              </w:rPr>
              <w:tab/>
            </w:r>
            <w:r w:rsidR="005118BF">
              <w:rPr>
                <w:noProof/>
                <w:webHidden/>
              </w:rPr>
              <w:fldChar w:fldCharType="begin"/>
            </w:r>
            <w:r w:rsidR="005118BF">
              <w:rPr>
                <w:noProof/>
                <w:webHidden/>
              </w:rPr>
              <w:instrText xml:space="preserve"> PAGEREF _Toc80909602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3" w:history="1">
            <w:r w:rsidR="005118BF" w:rsidRPr="00416327">
              <w:rPr>
                <w:rStyle w:val="a7"/>
                <w:noProof/>
              </w:rPr>
              <w:t>2.</w:t>
            </w:r>
            <w:r w:rsidR="005118BF" w:rsidRPr="00416327">
              <w:rPr>
                <w:rStyle w:val="a7"/>
                <w:rFonts w:hint="eastAsia"/>
                <w:noProof/>
              </w:rPr>
              <w:t>专业技能课</w:t>
            </w:r>
            <w:r w:rsidR="005118BF">
              <w:rPr>
                <w:noProof/>
                <w:webHidden/>
              </w:rPr>
              <w:tab/>
            </w:r>
            <w:r w:rsidR="005118BF">
              <w:rPr>
                <w:noProof/>
                <w:webHidden/>
              </w:rPr>
              <w:fldChar w:fldCharType="begin"/>
            </w:r>
            <w:r w:rsidR="005118BF">
              <w:rPr>
                <w:noProof/>
                <w:webHidden/>
              </w:rPr>
              <w:instrText xml:space="preserve"> PAGEREF _Toc80909603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4" w:history="1">
            <w:r w:rsidR="005118BF" w:rsidRPr="00416327">
              <w:rPr>
                <w:rStyle w:val="a7"/>
                <w:noProof/>
              </w:rPr>
              <w:t>3.</w:t>
            </w:r>
            <w:r w:rsidR="005118BF" w:rsidRPr="00416327">
              <w:rPr>
                <w:rStyle w:val="a7"/>
                <w:rFonts w:hint="eastAsia"/>
                <w:noProof/>
              </w:rPr>
              <w:t>教与学</w:t>
            </w:r>
            <w:r w:rsidR="005118BF">
              <w:rPr>
                <w:noProof/>
                <w:webHidden/>
              </w:rPr>
              <w:tab/>
            </w:r>
            <w:r w:rsidR="005118BF">
              <w:rPr>
                <w:noProof/>
                <w:webHidden/>
              </w:rPr>
              <w:fldChar w:fldCharType="begin"/>
            </w:r>
            <w:r w:rsidR="005118BF">
              <w:rPr>
                <w:noProof/>
                <w:webHidden/>
              </w:rPr>
              <w:instrText xml:space="preserve"> PAGEREF _Toc80909604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5" w:history="1">
            <w:r w:rsidR="005118BF" w:rsidRPr="00416327">
              <w:rPr>
                <w:rStyle w:val="a7"/>
                <w:noProof/>
              </w:rPr>
              <w:t>(</w:t>
            </w:r>
            <w:r w:rsidR="005118BF" w:rsidRPr="00416327">
              <w:rPr>
                <w:rStyle w:val="a7"/>
                <w:rFonts w:hint="eastAsia"/>
                <w:noProof/>
              </w:rPr>
              <w:t>五</w:t>
            </w:r>
            <w:r w:rsidR="005118BF" w:rsidRPr="00416327">
              <w:rPr>
                <w:rStyle w:val="a7"/>
                <w:noProof/>
              </w:rPr>
              <w:t>)</w:t>
            </w:r>
            <w:r w:rsidR="005118BF" w:rsidRPr="00416327">
              <w:rPr>
                <w:rStyle w:val="a7"/>
                <w:rFonts w:hint="eastAsia"/>
                <w:noProof/>
              </w:rPr>
              <w:t>学习评价</w:t>
            </w:r>
            <w:r w:rsidR="005118BF">
              <w:rPr>
                <w:noProof/>
                <w:webHidden/>
              </w:rPr>
              <w:tab/>
            </w:r>
            <w:r w:rsidR="005118BF">
              <w:rPr>
                <w:noProof/>
                <w:webHidden/>
              </w:rPr>
              <w:fldChar w:fldCharType="begin"/>
            </w:r>
            <w:r w:rsidR="005118BF">
              <w:rPr>
                <w:noProof/>
                <w:webHidden/>
              </w:rPr>
              <w:instrText xml:space="preserve"> PAGEREF _Toc80909605 \h </w:instrText>
            </w:r>
            <w:r w:rsidR="005118BF">
              <w:rPr>
                <w:noProof/>
                <w:webHidden/>
              </w:rPr>
            </w:r>
            <w:r w:rsidR="005118BF">
              <w:rPr>
                <w:noProof/>
                <w:webHidden/>
              </w:rPr>
              <w:fldChar w:fldCharType="separate"/>
            </w:r>
            <w:r w:rsidR="005118BF">
              <w:rPr>
                <w:noProof/>
                <w:webHidden/>
              </w:rPr>
              <w:t>13</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6" w:history="1">
            <w:r w:rsidR="005118BF" w:rsidRPr="00416327">
              <w:rPr>
                <w:rStyle w:val="a7"/>
                <w:noProof/>
              </w:rPr>
              <w:t>1.</w:t>
            </w:r>
            <w:r w:rsidR="005118BF" w:rsidRPr="00416327">
              <w:rPr>
                <w:rStyle w:val="a7"/>
                <w:rFonts w:hint="eastAsia"/>
                <w:noProof/>
              </w:rPr>
              <w:t>公共基础课学习评价方式</w:t>
            </w:r>
            <w:r w:rsidR="005118BF">
              <w:rPr>
                <w:noProof/>
                <w:webHidden/>
              </w:rPr>
              <w:tab/>
            </w:r>
            <w:r w:rsidR="005118BF">
              <w:rPr>
                <w:noProof/>
                <w:webHidden/>
              </w:rPr>
              <w:fldChar w:fldCharType="begin"/>
            </w:r>
            <w:r w:rsidR="005118BF">
              <w:rPr>
                <w:noProof/>
                <w:webHidden/>
              </w:rPr>
              <w:instrText xml:space="preserve"> PAGEREF _Toc80909606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7" w:history="1">
            <w:r w:rsidR="005118BF" w:rsidRPr="00416327">
              <w:rPr>
                <w:rStyle w:val="a7"/>
                <w:noProof/>
              </w:rPr>
              <w:t>2.</w:t>
            </w:r>
            <w:r w:rsidR="005118BF" w:rsidRPr="00416327">
              <w:rPr>
                <w:rStyle w:val="a7"/>
                <w:rFonts w:hint="eastAsia"/>
                <w:noProof/>
              </w:rPr>
              <w:t>专业</w:t>
            </w:r>
            <w:r w:rsidR="005118BF" w:rsidRPr="00416327">
              <w:rPr>
                <w:rStyle w:val="a7"/>
                <w:noProof/>
              </w:rPr>
              <w:t>(</w:t>
            </w:r>
            <w:r w:rsidR="005118BF" w:rsidRPr="00416327">
              <w:rPr>
                <w:rStyle w:val="a7"/>
                <w:rFonts w:hint="eastAsia"/>
                <w:noProof/>
              </w:rPr>
              <w:t>技能</w:t>
            </w:r>
            <w:r w:rsidR="005118BF" w:rsidRPr="00416327">
              <w:rPr>
                <w:rStyle w:val="a7"/>
                <w:noProof/>
              </w:rPr>
              <w:t>)</w:t>
            </w:r>
            <w:r w:rsidR="005118BF" w:rsidRPr="00416327">
              <w:rPr>
                <w:rStyle w:val="a7"/>
                <w:rFonts w:hint="eastAsia"/>
                <w:noProof/>
              </w:rPr>
              <w:t>课评价方式</w:t>
            </w:r>
            <w:r w:rsidR="005118BF">
              <w:rPr>
                <w:noProof/>
                <w:webHidden/>
              </w:rPr>
              <w:tab/>
            </w:r>
            <w:r w:rsidR="005118BF">
              <w:rPr>
                <w:noProof/>
                <w:webHidden/>
              </w:rPr>
              <w:fldChar w:fldCharType="begin"/>
            </w:r>
            <w:r w:rsidR="005118BF">
              <w:rPr>
                <w:noProof/>
                <w:webHidden/>
              </w:rPr>
              <w:instrText xml:space="preserve"> PAGEREF _Toc80909607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8" w:history="1">
            <w:r w:rsidR="005118BF" w:rsidRPr="00416327">
              <w:rPr>
                <w:rStyle w:val="a7"/>
                <w:noProof/>
              </w:rPr>
              <w:t>(</w:t>
            </w:r>
            <w:r w:rsidR="005118BF" w:rsidRPr="00416327">
              <w:rPr>
                <w:rStyle w:val="a7"/>
                <w:rFonts w:hint="eastAsia"/>
                <w:noProof/>
              </w:rPr>
              <w:t>六</w:t>
            </w:r>
            <w:r w:rsidR="005118BF" w:rsidRPr="00416327">
              <w:rPr>
                <w:rStyle w:val="a7"/>
                <w:noProof/>
              </w:rPr>
              <w:t>)</w:t>
            </w:r>
            <w:r w:rsidR="005118BF" w:rsidRPr="00416327">
              <w:rPr>
                <w:rStyle w:val="a7"/>
                <w:rFonts w:hint="eastAsia"/>
                <w:noProof/>
              </w:rPr>
              <w:t>质量管理</w:t>
            </w:r>
            <w:r w:rsidR="005118BF">
              <w:rPr>
                <w:noProof/>
                <w:webHidden/>
              </w:rPr>
              <w:tab/>
            </w:r>
            <w:r w:rsidR="005118BF">
              <w:rPr>
                <w:noProof/>
                <w:webHidden/>
              </w:rPr>
              <w:fldChar w:fldCharType="begin"/>
            </w:r>
            <w:r w:rsidR="005118BF">
              <w:rPr>
                <w:noProof/>
                <w:webHidden/>
              </w:rPr>
              <w:instrText xml:space="preserve"> PAGEREF _Toc80909608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09" w:history="1">
            <w:r w:rsidR="005118BF" w:rsidRPr="00416327">
              <w:rPr>
                <w:rStyle w:val="a7"/>
                <w:noProof/>
              </w:rPr>
              <w:t>1.</w:t>
            </w:r>
            <w:r w:rsidR="005118BF" w:rsidRPr="00416327">
              <w:rPr>
                <w:rStyle w:val="a7"/>
                <w:rFonts w:hint="eastAsia"/>
                <w:noProof/>
              </w:rPr>
              <w:t>建立教学管理体系</w:t>
            </w:r>
            <w:r w:rsidR="005118BF">
              <w:rPr>
                <w:noProof/>
                <w:webHidden/>
              </w:rPr>
              <w:tab/>
            </w:r>
            <w:r w:rsidR="005118BF">
              <w:rPr>
                <w:noProof/>
                <w:webHidden/>
              </w:rPr>
              <w:fldChar w:fldCharType="begin"/>
            </w:r>
            <w:r w:rsidR="005118BF">
              <w:rPr>
                <w:noProof/>
                <w:webHidden/>
              </w:rPr>
              <w:instrText xml:space="preserve"> PAGEREF _Toc80909609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10" w:history="1">
            <w:r w:rsidR="005118BF" w:rsidRPr="00416327">
              <w:rPr>
                <w:rStyle w:val="a7"/>
                <w:noProof/>
              </w:rPr>
              <w:t>2.</w:t>
            </w:r>
            <w:r w:rsidR="005118BF" w:rsidRPr="00416327">
              <w:rPr>
                <w:rStyle w:val="a7"/>
                <w:rFonts w:hint="eastAsia"/>
                <w:noProof/>
              </w:rPr>
              <w:t>开展校企合作</w:t>
            </w:r>
            <w:r w:rsidR="005118BF">
              <w:rPr>
                <w:noProof/>
                <w:webHidden/>
              </w:rPr>
              <w:tab/>
            </w:r>
            <w:r w:rsidR="005118BF">
              <w:rPr>
                <w:noProof/>
                <w:webHidden/>
              </w:rPr>
              <w:fldChar w:fldCharType="begin"/>
            </w:r>
            <w:r w:rsidR="005118BF">
              <w:rPr>
                <w:noProof/>
                <w:webHidden/>
              </w:rPr>
              <w:instrText xml:space="preserve"> PAGEREF _Toc80909610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611" w:history="1">
            <w:r w:rsidR="005118BF" w:rsidRPr="00416327">
              <w:rPr>
                <w:rStyle w:val="a7"/>
                <w:rFonts w:hint="eastAsia"/>
                <w:noProof/>
              </w:rPr>
              <w:t>九、毕业要求</w:t>
            </w:r>
            <w:r w:rsidR="005118BF">
              <w:rPr>
                <w:noProof/>
                <w:webHidden/>
              </w:rPr>
              <w:tab/>
            </w:r>
            <w:r w:rsidR="005118BF">
              <w:rPr>
                <w:noProof/>
                <w:webHidden/>
              </w:rPr>
              <w:fldChar w:fldCharType="begin"/>
            </w:r>
            <w:r w:rsidR="005118BF">
              <w:rPr>
                <w:noProof/>
                <w:webHidden/>
              </w:rPr>
              <w:instrText xml:space="preserve"> PAGEREF _Toc80909611 \h </w:instrText>
            </w:r>
            <w:r w:rsidR="005118BF">
              <w:rPr>
                <w:noProof/>
                <w:webHidden/>
              </w:rPr>
            </w:r>
            <w:r w:rsidR="005118BF">
              <w:rPr>
                <w:noProof/>
                <w:webHidden/>
              </w:rPr>
              <w:fldChar w:fldCharType="separate"/>
            </w:r>
            <w:r w:rsidR="005118BF">
              <w:rPr>
                <w:noProof/>
                <w:webHidden/>
              </w:rPr>
              <w:t>14</w:t>
            </w:r>
            <w:r w:rsidR="005118BF">
              <w:rPr>
                <w:noProof/>
                <w:webHidden/>
              </w:rPr>
              <w:fldChar w:fldCharType="end"/>
            </w:r>
          </w:hyperlink>
        </w:p>
        <w:p w:rsidR="005118BF" w:rsidRDefault="000A4886">
          <w:pPr>
            <w:pStyle w:val="10"/>
            <w:tabs>
              <w:tab w:val="right" w:leader="dot" w:pos="8296"/>
            </w:tabs>
            <w:rPr>
              <w:rFonts w:asciiTheme="minorHAnsi" w:eastAsiaTheme="minorEastAsia" w:hAnsiTheme="minorHAnsi" w:cstheme="minorBidi"/>
              <w:noProof/>
              <w:szCs w:val="22"/>
            </w:rPr>
          </w:pPr>
          <w:hyperlink w:anchor="_Toc80909612" w:history="1">
            <w:r w:rsidR="005118BF" w:rsidRPr="00416327">
              <w:rPr>
                <w:rStyle w:val="a7"/>
                <w:rFonts w:hint="eastAsia"/>
                <w:noProof/>
              </w:rPr>
              <w:t>十、其他</w:t>
            </w:r>
            <w:r w:rsidR="005118BF">
              <w:rPr>
                <w:noProof/>
                <w:webHidden/>
              </w:rPr>
              <w:tab/>
            </w:r>
            <w:r w:rsidR="005118BF">
              <w:rPr>
                <w:noProof/>
                <w:webHidden/>
              </w:rPr>
              <w:fldChar w:fldCharType="begin"/>
            </w:r>
            <w:r w:rsidR="005118BF">
              <w:rPr>
                <w:noProof/>
                <w:webHidden/>
              </w:rPr>
              <w:instrText xml:space="preserve"> PAGEREF _Toc80909612 \h </w:instrText>
            </w:r>
            <w:r w:rsidR="005118BF">
              <w:rPr>
                <w:noProof/>
                <w:webHidden/>
              </w:rPr>
            </w:r>
            <w:r w:rsidR="005118BF">
              <w:rPr>
                <w:noProof/>
                <w:webHidden/>
              </w:rPr>
              <w:fldChar w:fldCharType="separate"/>
            </w:r>
            <w:r w:rsidR="005118BF">
              <w:rPr>
                <w:noProof/>
                <w:webHidden/>
              </w:rPr>
              <w:t>15</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13" w:history="1">
            <w:r w:rsidR="005118BF" w:rsidRPr="00416327">
              <w:rPr>
                <w:rStyle w:val="a7"/>
                <w:noProof/>
              </w:rPr>
              <w:t>(</w:t>
            </w:r>
            <w:r w:rsidR="005118BF" w:rsidRPr="00416327">
              <w:rPr>
                <w:rStyle w:val="a7"/>
                <w:rFonts w:hint="eastAsia"/>
                <w:noProof/>
              </w:rPr>
              <w:t>一</w:t>
            </w:r>
            <w:r w:rsidR="005118BF" w:rsidRPr="00416327">
              <w:rPr>
                <w:rStyle w:val="a7"/>
                <w:noProof/>
              </w:rPr>
              <w:t>)</w:t>
            </w:r>
            <w:r w:rsidR="005118BF" w:rsidRPr="00416327">
              <w:rPr>
                <w:rStyle w:val="a7"/>
                <w:rFonts w:hint="eastAsia"/>
                <w:noProof/>
              </w:rPr>
              <w:t>编制依据</w:t>
            </w:r>
            <w:r w:rsidR="005118BF">
              <w:rPr>
                <w:noProof/>
                <w:webHidden/>
              </w:rPr>
              <w:tab/>
            </w:r>
            <w:r w:rsidR="005118BF">
              <w:rPr>
                <w:noProof/>
                <w:webHidden/>
              </w:rPr>
              <w:fldChar w:fldCharType="begin"/>
            </w:r>
            <w:r w:rsidR="005118BF">
              <w:rPr>
                <w:noProof/>
                <w:webHidden/>
              </w:rPr>
              <w:instrText xml:space="preserve"> PAGEREF _Toc80909613 \h </w:instrText>
            </w:r>
            <w:r w:rsidR="005118BF">
              <w:rPr>
                <w:noProof/>
                <w:webHidden/>
              </w:rPr>
            </w:r>
            <w:r w:rsidR="005118BF">
              <w:rPr>
                <w:noProof/>
                <w:webHidden/>
              </w:rPr>
              <w:fldChar w:fldCharType="separate"/>
            </w:r>
            <w:r w:rsidR="005118BF">
              <w:rPr>
                <w:noProof/>
                <w:webHidden/>
              </w:rPr>
              <w:t>15</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14" w:history="1">
            <w:r w:rsidR="005118BF" w:rsidRPr="00416327">
              <w:rPr>
                <w:rStyle w:val="a7"/>
                <w:noProof/>
              </w:rPr>
              <w:t>(</w:t>
            </w:r>
            <w:r w:rsidR="005118BF" w:rsidRPr="00416327">
              <w:rPr>
                <w:rStyle w:val="a7"/>
                <w:rFonts w:hint="eastAsia"/>
                <w:noProof/>
              </w:rPr>
              <w:t>二</w:t>
            </w:r>
            <w:r w:rsidR="005118BF" w:rsidRPr="00416327">
              <w:rPr>
                <w:rStyle w:val="a7"/>
                <w:noProof/>
              </w:rPr>
              <w:t>)</w:t>
            </w:r>
            <w:r w:rsidR="005118BF" w:rsidRPr="00416327">
              <w:rPr>
                <w:rStyle w:val="a7"/>
                <w:rFonts w:hint="eastAsia"/>
                <w:noProof/>
              </w:rPr>
              <w:t>编制人员</w:t>
            </w:r>
            <w:r w:rsidR="005118BF">
              <w:rPr>
                <w:noProof/>
                <w:webHidden/>
              </w:rPr>
              <w:tab/>
            </w:r>
            <w:r w:rsidR="005118BF">
              <w:rPr>
                <w:noProof/>
                <w:webHidden/>
              </w:rPr>
              <w:fldChar w:fldCharType="begin"/>
            </w:r>
            <w:r w:rsidR="005118BF">
              <w:rPr>
                <w:noProof/>
                <w:webHidden/>
              </w:rPr>
              <w:instrText xml:space="preserve"> PAGEREF _Toc80909614 \h </w:instrText>
            </w:r>
            <w:r w:rsidR="005118BF">
              <w:rPr>
                <w:noProof/>
                <w:webHidden/>
              </w:rPr>
            </w:r>
            <w:r w:rsidR="005118BF">
              <w:rPr>
                <w:noProof/>
                <w:webHidden/>
              </w:rPr>
              <w:fldChar w:fldCharType="separate"/>
            </w:r>
            <w:r w:rsidR="005118BF">
              <w:rPr>
                <w:noProof/>
                <w:webHidden/>
              </w:rPr>
              <w:t>15</w:t>
            </w:r>
            <w:r w:rsidR="005118BF">
              <w:rPr>
                <w:noProof/>
                <w:webHidden/>
              </w:rPr>
              <w:fldChar w:fldCharType="end"/>
            </w:r>
          </w:hyperlink>
        </w:p>
        <w:p w:rsidR="005118BF" w:rsidRDefault="000A4886">
          <w:pPr>
            <w:pStyle w:val="20"/>
            <w:tabs>
              <w:tab w:val="right" w:leader="dot" w:pos="8296"/>
            </w:tabs>
            <w:rPr>
              <w:rFonts w:asciiTheme="minorHAnsi" w:eastAsiaTheme="minorEastAsia" w:hAnsiTheme="minorHAnsi" w:cstheme="minorBidi"/>
              <w:noProof/>
              <w:szCs w:val="22"/>
            </w:rPr>
          </w:pPr>
          <w:hyperlink w:anchor="_Toc80909615" w:history="1">
            <w:r w:rsidR="005118BF" w:rsidRPr="00416327">
              <w:rPr>
                <w:rStyle w:val="a7"/>
                <w:noProof/>
              </w:rPr>
              <w:t>(</w:t>
            </w:r>
            <w:r w:rsidR="005118BF" w:rsidRPr="00416327">
              <w:rPr>
                <w:rStyle w:val="a7"/>
                <w:rFonts w:hint="eastAsia"/>
                <w:noProof/>
              </w:rPr>
              <w:t>三</w:t>
            </w:r>
            <w:r w:rsidR="005118BF" w:rsidRPr="00416327">
              <w:rPr>
                <w:rStyle w:val="a7"/>
                <w:noProof/>
              </w:rPr>
              <w:t>)</w:t>
            </w:r>
            <w:r w:rsidR="005118BF" w:rsidRPr="00416327">
              <w:rPr>
                <w:rStyle w:val="a7"/>
                <w:rFonts w:hint="eastAsia"/>
                <w:noProof/>
              </w:rPr>
              <w:t>修订说明</w:t>
            </w:r>
            <w:r w:rsidR="005118BF">
              <w:rPr>
                <w:noProof/>
                <w:webHidden/>
              </w:rPr>
              <w:tab/>
            </w:r>
            <w:r w:rsidR="005118BF">
              <w:rPr>
                <w:noProof/>
                <w:webHidden/>
              </w:rPr>
              <w:fldChar w:fldCharType="begin"/>
            </w:r>
            <w:r w:rsidR="005118BF">
              <w:rPr>
                <w:noProof/>
                <w:webHidden/>
              </w:rPr>
              <w:instrText xml:space="preserve"> PAGEREF _Toc80909615 \h </w:instrText>
            </w:r>
            <w:r w:rsidR="005118BF">
              <w:rPr>
                <w:noProof/>
                <w:webHidden/>
              </w:rPr>
            </w:r>
            <w:r w:rsidR="005118BF">
              <w:rPr>
                <w:noProof/>
                <w:webHidden/>
              </w:rPr>
              <w:fldChar w:fldCharType="separate"/>
            </w:r>
            <w:r w:rsidR="005118BF">
              <w:rPr>
                <w:noProof/>
                <w:webHidden/>
              </w:rPr>
              <w:t>15</w:t>
            </w:r>
            <w:r w:rsidR="005118BF">
              <w:rPr>
                <w:noProof/>
                <w:webHidden/>
              </w:rPr>
              <w:fldChar w:fldCharType="end"/>
            </w:r>
          </w:hyperlink>
        </w:p>
        <w:p w:rsidR="003723C3" w:rsidRPr="003723C3" w:rsidRDefault="003723C3">
          <w:pPr>
            <w:rPr>
              <w:rFonts w:ascii="仿宋" w:eastAsia="仿宋" w:hAnsi="仿宋"/>
              <w:sz w:val="24"/>
              <w:szCs w:val="24"/>
            </w:rPr>
            <w:sectPr w:rsidR="003723C3" w:rsidRPr="003723C3">
              <w:pgSz w:w="11906" w:h="16838"/>
              <w:pgMar w:top="1440" w:right="1800" w:bottom="1440" w:left="1800" w:header="851" w:footer="992" w:gutter="0"/>
              <w:cols w:space="425"/>
              <w:docGrid w:type="lines" w:linePitch="312"/>
            </w:sectPr>
          </w:pPr>
          <w:r w:rsidRPr="003723C3">
            <w:rPr>
              <w:rFonts w:ascii="仿宋" w:eastAsia="仿宋" w:hAnsi="仿宋"/>
              <w:b/>
              <w:bCs/>
              <w:sz w:val="24"/>
              <w:szCs w:val="24"/>
              <w:lang w:val="zh-CN"/>
            </w:rPr>
            <w:fldChar w:fldCharType="end"/>
          </w:r>
        </w:p>
      </w:sdtContent>
    </w:sdt>
    <w:p w:rsidR="003723C3" w:rsidRDefault="003723C3" w:rsidP="003723C3">
      <w:pPr>
        <w:overflowPunct w:val="0"/>
        <w:adjustRightInd w:val="0"/>
        <w:snapToGrid w:val="0"/>
        <w:spacing w:afterLines="50" w:after="156"/>
        <w:jc w:val="center"/>
        <w:rPr>
          <w:rFonts w:ascii="仿宋" w:eastAsia="仿宋" w:hAnsi="仿宋" w:cs="方正小标宋简体"/>
          <w:b/>
          <w:bCs/>
          <w:sz w:val="44"/>
          <w:szCs w:val="44"/>
        </w:rPr>
      </w:pPr>
      <w:r>
        <w:rPr>
          <w:rFonts w:ascii="仿宋" w:eastAsia="仿宋" w:hAnsi="仿宋" w:cs="方正小标宋简体" w:hint="eastAsia"/>
          <w:b/>
          <w:bCs/>
          <w:sz w:val="44"/>
          <w:szCs w:val="44"/>
        </w:rPr>
        <w:lastRenderedPageBreak/>
        <w:t>数字媒体技术应用专业人才培养方案</w:t>
      </w:r>
    </w:p>
    <w:p w:rsidR="003723C3" w:rsidRDefault="003723C3" w:rsidP="003723C3">
      <w:pPr>
        <w:pStyle w:val="13"/>
      </w:pPr>
      <w:bookmarkStart w:id="0" w:name="_Toc45898844"/>
      <w:bookmarkStart w:id="1" w:name="_Toc45898060"/>
      <w:bookmarkStart w:id="2" w:name="_Toc45898452"/>
      <w:bookmarkStart w:id="3" w:name="_Toc45896908"/>
      <w:bookmarkStart w:id="4" w:name="_Toc73544124"/>
      <w:bookmarkStart w:id="5" w:name="_Toc45899123"/>
      <w:bookmarkStart w:id="6" w:name="_Toc30297"/>
      <w:bookmarkStart w:id="7" w:name="_Toc45899870"/>
      <w:bookmarkStart w:id="8" w:name="_Toc80909568"/>
      <w:r>
        <w:t>一、专业名称及代码</w:t>
      </w:r>
      <w:bookmarkEnd w:id="0"/>
      <w:bookmarkEnd w:id="1"/>
      <w:bookmarkEnd w:id="2"/>
      <w:bookmarkEnd w:id="3"/>
      <w:bookmarkEnd w:id="4"/>
      <w:bookmarkEnd w:id="5"/>
      <w:bookmarkEnd w:id="6"/>
      <w:bookmarkEnd w:id="7"/>
      <w:bookmarkEnd w:id="8"/>
    </w:p>
    <w:p w:rsidR="003723C3" w:rsidRDefault="003723C3" w:rsidP="003723C3">
      <w:pPr>
        <w:pStyle w:val="11"/>
        <w:shd w:val="clear" w:color="auto" w:fill="auto"/>
        <w:spacing w:line="240" w:lineRule="auto"/>
        <w:ind w:firstLineChars="200" w:firstLine="480"/>
        <w:jc w:val="left"/>
        <w:rPr>
          <w:rFonts w:ascii="仿宋" w:eastAsia="仿宋" w:hAnsi="仿宋" w:cs="方正仿宋_GBK"/>
          <w:spacing w:val="0"/>
          <w:sz w:val="24"/>
          <w:szCs w:val="24"/>
        </w:rPr>
      </w:pPr>
      <w:r>
        <w:rPr>
          <w:rFonts w:ascii="仿宋" w:eastAsia="仿宋" w:hAnsi="仿宋" w:cs="方正仿宋_GBK" w:hint="eastAsia"/>
          <w:spacing w:val="0"/>
          <w:sz w:val="24"/>
          <w:szCs w:val="24"/>
        </w:rPr>
        <w:t>数字媒体技术应用专业</w:t>
      </w:r>
      <w:r w:rsidR="00EF53D3">
        <w:rPr>
          <w:rFonts w:ascii="仿宋" w:eastAsia="仿宋" w:hAnsi="仿宋" w:cs="方正仿宋_GBK" w:hint="eastAsia"/>
          <w:spacing w:val="0"/>
          <w:sz w:val="24"/>
          <w:szCs w:val="24"/>
        </w:rPr>
        <w:t>710204</w:t>
      </w:r>
      <w:r>
        <w:rPr>
          <w:rFonts w:ascii="仿宋" w:eastAsia="仿宋" w:hAnsi="仿宋" w:cs="方正仿宋_GBK" w:hint="eastAsia"/>
          <w:spacing w:val="0"/>
          <w:sz w:val="24"/>
          <w:szCs w:val="24"/>
        </w:rPr>
        <w:t>。</w:t>
      </w:r>
    </w:p>
    <w:p w:rsidR="003723C3" w:rsidRDefault="003723C3" w:rsidP="003723C3">
      <w:pPr>
        <w:pStyle w:val="13"/>
      </w:pPr>
      <w:bookmarkStart w:id="9" w:name="_Toc45896909"/>
      <w:bookmarkStart w:id="10" w:name="_Toc73544125"/>
      <w:bookmarkStart w:id="11" w:name="_Toc45899871"/>
      <w:bookmarkStart w:id="12" w:name="_Toc45898061"/>
      <w:bookmarkStart w:id="13" w:name="_Toc8663"/>
      <w:bookmarkStart w:id="14" w:name="_Toc45898845"/>
      <w:bookmarkStart w:id="15" w:name="_Toc45898453"/>
      <w:bookmarkStart w:id="16" w:name="_Toc45899124"/>
      <w:bookmarkStart w:id="17" w:name="_Toc80909569"/>
      <w:r>
        <w:t>二、入学要求</w:t>
      </w:r>
      <w:bookmarkEnd w:id="9"/>
      <w:bookmarkEnd w:id="10"/>
      <w:bookmarkEnd w:id="11"/>
      <w:bookmarkEnd w:id="12"/>
      <w:bookmarkEnd w:id="13"/>
      <w:bookmarkEnd w:id="14"/>
      <w:bookmarkEnd w:id="15"/>
      <w:bookmarkEnd w:id="16"/>
      <w:bookmarkEnd w:id="17"/>
    </w:p>
    <w:p w:rsidR="003723C3" w:rsidRDefault="003723C3" w:rsidP="003723C3">
      <w:pPr>
        <w:ind w:firstLineChars="200" w:firstLine="480"/>
        <w:rPr>
          <w:rFonts w:ascii="仿宋" w:eastAsia="仿宋" w:hAnsi="仿宋" w:cs="方正仿宋_GBK"/>
          <w:sz w:val="24"/>
          <w:szCs w:val="24"/>
        </w:rPr>
      </w:pPr>
      <w:r>
        <w:rPr>
          <w:rFonts w:ascii="仿宋" w:eastAsia="仿宋" w:hAnsi="仿宋" w:cs="方正仿宋_GBK" w:hint="eastAsia"/>
          <w:sz w:val="24"/>
          <w:szCs w:val="24"/>
        </w:rPr>
        <w:t>初中毕业生或具有同等学力者。</w:t>
      </w:r>
    </w:p>
    <w:p w:rsidR="003723C3" w:rsidRPr="00845A77" w:rsidRDefault="003723C3" w:rsidP="003723C3">
      <w:pPr>
        <w:pStyle w:val="13"/>
      </w:pPr>
      <w:bookmarkStart w:id="18" w:name="_Toc73544126"/>
      <w:bookmarkStart w:id="19" w:name="_Toc45898454"/>
      <w:bookmarkStart w:id="20" w:name="_Toc4893"/>
      <w:bookmarkStart w:id="21" w:name="_Toc45898062"/>
      <w:bookmarkStart w:id="22" w:name="_Toc45899125"/>
      <w:bookmarkStart w:id="23" w:name="_Toc45896910"/>
      <w:bookmarkStart w:id="24" w:name="_Toc45898846"/>
      <w:bookmarkStart w:id="25" w:name="_Toc45899872"/>
      <w:bookmarkStart w:id="26" w:name="_Toc80909570"/>
      <w:r w:rsidRPr="00845A77">
        <w:rPr>
          <w:rFonts w:hint="eastAsia"/>
        </w:rPr>
        <w:t>三、</w:t>
      </w:r>
      <w:r w:rsidRPr="00845A77">
        <w:t>修业年限</w:t>
      </w:r>
      <w:bookmarkEnd w:id="18"/>
      <w:bookmarkEnd w:id="19"/>
      <w:bookmarkEnd w:id="20"/>
      <w:bookmarkEnd w:id="21"/>
      <w:bookmarkEnd w:id="22"/>
      <w:bookmarkEnd w:id="23"/>
      <w:bookmarkEnd w:id="24"/>
      <w:bookmarkEnd w:id="25"/>
      <w:bookmarkEnd w:id="26"/>
    </w:p>
    <w:p w:rsidR="003723C3" w:rsidRDefault="003723C3" w:rsidP="003723C3">
      <w:pPr>
        <w:ind w:firstLineChars="200" w:firstLine="480"/>
        <w:rPr>
          <w:rFonts w:ascii="仿宋" w:eastAsia="仿宋" w:hAnsi="仿宋" w:cs="方正仿宋_GBK"/>
          <w:sz w:val="24"/>
          <w:szCs w:val="24"/>
        </w:rPr>
      </w:pPr>
      <w:r>
        <w:rPr>
          <w:rFonts w:ascii="仿宋" w:eastAsia="仿宋" w:hAnsi="仿宋" w:cs="方正仿宋_GBK" w:hint="eastAsia"/>
          <w:sz w:val="24"/>
          <w:szCs w:val="24"/>
        </w:rPr>
        <w:t>3年。</w:t>
      </w:r>
    </w:p>
    <w:p w:rsidR="003723C3" w:rsidRDefault="003723C3" w:rsidP="003723C3">
      <w:pPr>
        <w:pStyle w:val="13"/>
      </w:pPr>
      <w:bookmarkStart w:id="27" w:name="_Toc45899126"/>
      <w:bookmarkStart w:id="28" w:name="_Toc45899873"/>
      <w:bookmarkStart w:id="29" w:name="_Toc45898063"/>
      <w:bookmarkStart w:id="30" w:name="_Toc45898455"/>
      <w:bookmarkStart w:id="31" w:name="_Toc45898847"/>
      <w:bookmarkStart w:id="32" w:name="_Toc45896911"/>
      <w:bookmarkStart w:id="33" w:name="_Toc11576"/>
      <w:bookmarkStart w:id="34" w:name="_Toc73544127"/>
      <w:bookmarkStart w:id="35" w:name="_Toc80909571"/>
      <w:r>
        <w:t>四、职业面向</w:t>
      </w:r>
      <w:bookmarkEnd w:id="27"/>
      <w:bookmarkEnd w:id="28"/>
      <w:bookmarkEnd w:id="29"/>
      <w:bookmarkEnd w:id="30"/>
      <w:bookmarkEnd w:id="31"/>
      <w:bookmarkEnd w:id="32"/>
      <w:bookmarkEnd w:id="33"/>
      <w:bookmarkEnd w:id="34"/>
      <w:r>
        <w:t>与接续专业</w:t>
      </w:r>
      <w:bookmarkEnd w:id="35"/>
    </w:p>
    <w:p w:rsidR="003723C3" w:rsidRDefault="003723C3" w:rsidP="003723C3">
      <w:pPr>
        <w:pStyle w:val="21"/>
        <w:ind w:firstLine="482"/>
      </w:pPr>
      <w:r>
        <w:rPr>
          <w:rFonts w:hint="eastAsia"/>
        </w:rPr>
        <w:t xml:space="preserve"> </w:t>
      </w:r>
      <w:bookmarkStart w:id="36" w:name="_Toc80909572"/>
      <w:r>
        <w:rPr>
          <w:rFonts w:hint="eastAsia"/>
        </w:rPr>
        <w:t>（一）职业面向</w:t>
      </w:r>
      <w:bookmarkEnd w:id="36"/>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1"/>
        <w:gridCol w:w="1244"/>
        <w:gridCol w:w="1299"/>
        <w:gridCol w:w="2268"/>
        <w:gridCol w:w="1701"/>
        <w:gridCol w:w="1523"/>
      </w:tblGrid>
      <w:tr w:rsidR="003723C3" w:rsidTr="00866589">
        <w:trPr>
          <w:trHeight w:val="1044"/>
          <w:jc w:val="center"/>
        </w:trPr>
        <w:tc>
          <w:tcPr>
            <w:tcW w:w="1251" w:type="dxa"/>
            <w:vAlign w:val="center"/>
          </w:tcPr>
          <w:p w:rsidR="003723C3" w:rsidRPr="0047016B" w:rsidRDefault="003723C3" w:rsidP="00866589">
            <w:pPr>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所属专业大类(代码)</w:t>
            </w:r>
          </w:p>
        </w:tc>
        <w:tc>
          <w:tcPr>
            <w:tcW w:w="1244" w:type="dxa"/>
            <w:vAlign w:val="center"/>
          </w:tcPr>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所属专业</w:t>
            </w:r>
            <w:r w:rsidRPr="0047016B">
              <w:rPr>
                <w:rFonts w:ascii="仿宋" w:eastAsia="仿宋" w:hAnsi="仿宋" w:cs="方正仿宋_GBK" w:hint="eastAsia"/>
                <w:b/>
                <w:bCs/>
                <w:color w:val="000000"/>
                <w:sz w:val="24"/>
                <w:szCs w:val="24"/>
              </w:rPr>
              <w:t xml:space="preserve"> </w:t>
            </w:r>
            <w:r w:rsidRPr="0047016B">
              <w:rPr>
                <w:rFonts w:ascii="仿宋" w:eastAsia="仿宋" w:hAnsi="仿宋" w:cs="方正仿宋_GBK"/>
                <w:b/>
                <w:bCs/>
                <w:color w:val="000000"/>
                <w:sz w:val="24"/>
                <w:szCs w:val="24"/>
              </w:rPr>
              <w:t>类(代码)</w:t>
            </w:r>
          </w:p>
        </w:tc>
        <w:tc>
          <w:tcPr>
            <w:tcW w:w="1299" w:type="dxa"/>
            <w:vAlign w:val="center"/>
          </w:tcPr>
          <w:p w:rsidR="003723C3" w:rsidRPr="0047016B" w:rsidRDefault="003723C3" w:rsidP="00866589">
            <w:pPr>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对应行业</w:t>
            </w:r>
          </w:p>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(代码)</w:t>
            </w:r>
          </w:p>
        </w:tc>
        <w:tc>
          <w:tcPr>
            <w:tcW w:w="2268" w:type="dxa"/>
            <w:vAlign w:val="center"/>
          </w:tcPr>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主要职业类别</w:t>
            </w:r>
          </w:p>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(代码)</w:t>
            </w:r>
          </w:p>
        </w:tc>
        <w:tc>
          <w:tcPr>
            <w:tcW w:w="1701" w:type="dxa"/>
            <w:vAlign w:val="center"/>
          </w:tcPr>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主要岗位群或</w:t>
            </w:r>
          </w:p>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技术领域举例</w:t>
            </w:r>
          </w:p>
        </w:tc>
        <w:tc>
          <w:tcPr>
            <w:tcW w:w="1523" w:type="dxa"/>
            <w:vAlign w:val="center"/>
          </w:tcPr>
          <w:p w:rsidR="003723C3" w:rsidRPr="0047016B" w:rsidRDefault="003723C3" w:rsidP="00866589">
            <w:pPr>
              <w:snapToGrid w:val="0"/>
              <w:spacing w:before="100" w:beforeAutospacing="1" w:after="100" w:afterAutospacing="1"/>
              <w:jc w:val="center"/>
              <w:rPr>
                <w:rFonts w:ascii="仿宋" w:eastAsia="仿宋" w:hAnsi="仿宋" w:cs="方正仿宋_GBK"/>
                <w:b/>
                <w:bCs/>
                <w:color w:val="000000"/>
                <w:sz w:val="24"/>
                <w:szCs w:val="24"/>
              </w:rPr>
            </w:pPr>
            <w:r w:rsidRPr="0047016B">
              <w:rPr>
                <w:rFonts w:ascii="仿宋" w:eastAsia="仿宋" w:hAnsi="仿宋" w:cs="方正仿宋_GBK"/>
                <w:b/>
                <w:bCs/>
                <w:color w:val="000000"/>
                <w:sz w:val="24"/>
                <w:szCs w:val="24"/>
              </w:rPr>
              <w:t>职业资格和职业技能等级证书举例</w:t>
            </w:r>
          </w:p>
        </w:tc>
      </w:tr>
      <w:tr w:rsidR="003723C3" w:rsidTr="00866589">
        <w:trPr>
          <w:trHeight w:val="1213"/>
          <w:jc w:val="center"/>
        </w:trPr>
        <w:tc>
          <w:tcPr>
            <w:tcW w:w="1251" w:type="dxa"/>
            <w:vAlign w:val="center"/>
          </w:tcPr>
          <w:p w:rsidR="003723C3" w:rsidRDefault="005D3DFA"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电子与信息大类</w:t>
            </w:r>
          </w:p>
          <w:p w:rsidR="003723C3" w:rsidRDefault="003723C3" w:rsidP="005D3DFA">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w:t>
            </w:r>
            <w:r w:rsidR="00204BBA">
              <w:rPr>
                <w:rFonts w:ascii="仿宋" w:eastAsia="仿宋" w:hAnsi="仿宋" w:cs="方正仿宋_GBK" w:hint="eastAsia"/>
                <w:bCs/>
                <w:color w:val="000000"/>
                <w:sz w:val="24"/>
                <w:szCs w:val="24"/>
              </w:rPr>
              <w:t>71</w:t>
            </w:r>
            <w:r>
              <w:rPr>
                <w:rFonts w:ascii="仿宋" w:eastAsia="仿宋" w:hAnsi="仿宋" w:cs="方正仿宋_GBK" w:hint="eastAsia"/>
                <w:bCs/>
                <w:color w:val="000000"/>
                <w:sz w:val="24"/>
                <w:szCs w:val="24"/>
              </w:rPr>
              <w:t>)</w:t>
            </w:r>
          </w:p>
        </w:tc>
        <w:tc>
          <w:tcPr>
            <w:tcW w:w="1244" w:type="dxa"/>
            <w:vAlign w:val="center"/>
          </w:tcPr>
          <w:p w:rsidR="003723C3" w:rsidRDefault="005D3DFA"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计算机</w:t>
            </w:r>
            <w:r>
              <w:rPr>
                <w:rFonts w:ascii="仿宋" w:eastAsia="仿宋" w:hAnsi="仿宋" w:cs="方正仿宋_GBK"/>
                <w:bCs/>
                <w:color w:val="000000"/>
                <w:sz w:val="24"/>
                <w:szCs w:val="24"/>
              </w:rPr>
              <w:t>类</w:t>
            </w:r>
          </w:p>
          <w:p w:rsidR="003723C3" w:rsidRDefault="003723C3" w:rsidP="005D3DFA">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w:t>
            </w:r>
            <w:r w:rsidR="00204BBA">
              <w:rPr>
                <w:rFonts w:ascii="仿宋" w:eastAsia="仿宋" w:hAnsi="仿宋" w:cs="方正仿宋_GBK" w:hint="eastAsia"/>
                <w:bCs/>
                <w:color w:val="000000"/>
                <w:sz w:val="24"/>
                <w:szCs w:val="24"/>
              </w:rPr>
              <w:t>7102</w:t>
            </w:r>
            <w:bookmarkStart w:id="37" w:name="_GoBack"/>
            <w:bookmarkEnd w:id="37"/>
            <w:r>
              <w:rPr>
                <w:rFonts w:ascii="仿宋" w:eastAsia="仿宋" w:hAnsi="仿宋" w:cs="方正仿宋_GBK" w:hint="eastAsia"/>
                <w:bCs/>
                <w:color w:val="000000"/>
                <w:sz w:val="24"/>
                <w:szCs w:val="24"/>
              </w:rPr>
              <w:t>)</w:t>
            </w:r>
          </w:p>
        </w:tc>
        <w:tc>
          <w:tcPr>
            <w:tcW w:w="1299" w:type="dxa"/>
            <w:vAlign w:val="center"/>
          </w:tcPr>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动漫、游戏数字内容服务（I6572）</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影视节目制作（R8730）</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录音制作</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（R8770）</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广播（R8710）</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电视（R8720）</w:t>
            </w:r>
          </w:p>
        </w:tc>
        <w:tc>
          <w:tcPr>
            <w:tcW w:w="2268" w:type="dxa"/>
            <w:vAlign w:val="center"/>
          </w:tcPr>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bCs/>
                <w:color w:val="000000"/>
                <w:sz w:val="24"/>
                <w:szCs w:val="24"/>
              </w:rPr>
              <w:t>数字媒体艺术专业人员（2-09-06-07）</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广播电视编播工程技术人员（2-02-17-01）</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电影工程技术人员（2-02-17-03）</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电影电视摄影师（2-10-05-03）</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录音师（2-10-05-05）</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剪辑师（2-10-05-06）</w:t>
            </w:r>
          </w:p>
        </w:tc>
        <w:tc>
          <w:tcPr>
            <w:tcW w:w="1701" w:type="dxa"/>
            <w:vAlign w:val="center"/>
          </w:tcPr>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二维动画设计</w:t>
            </w:r>
          </w:p>
          <w:p w:rsidR="003E0F78"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数字视频</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合成师</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数字视频（DV）策划执照师</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录音师</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计算机乐谱制作师</w:t>
            </w:r>
          </w:p>
          <w:p w:rsidR="003723C3" w:rsidRDefault="003723C3" w:rsidP="00866589">
            <w:pPr>
              <w:jc w:val="center"/>
              <w:rPr>
                <w:rFonts w:ascii="仿宋" w:eastAsia="仿宋" w:hAnsi="仿宋" w:cs="方正仿宋_GBK"/>
                <w:bCs/>
                <w:color w:val="000000"/>
                <w:sz w:val="24"/>
                <w:szCs w:val="24"/>
              </w:rPr>
            </w:pPr>
            <w:r>
              <w:rPr>
                <w:rFonts w:ascii="仿宋" w:eastAsia="仿宋" w:hAnsi="仿宋" w:cs="方正仿宋_GBK" w:hint="eastAsia"/>
                <w:bCs/>
                <w:color w:val="000000"/>
                <w:sz w:val="24"/>
                <w:szCs w:val="24"/>
              </w:rPr>
              <w:t>音视频设备检验员</w:t>
            </w:r>
          </w:p>
        </w:tc>
        <w:tc>
          <w:tcPr>
            <w:tcW w:w="1523" w:type="dxa"/>
            <w:vAlign w:val="center"/>
          </w:tcPr>
          <w:p w:rsidR="003723C3" w:rsidRDefault="003723C3" w:rsidP="00866589">
            <w:pPr>
              <w:jc w:val="center"/>
              <w:rPr>
                <w:rFonts w:ascii="仿宋" w:eastAsia="仿宋" w:hAnsi="仿宋" w:cs="方正仿宋_GBK"/>
                <w:bCs/>
                <w:sz w:val="24"/>
                <w:szCs w:val="24"/>
              </w:rPr>
            </w:pPr>
            <w:r>
              <w:rPr>
                <w:rFonts w:ascii="仿宋" w:eastAsia="仿宋" w:hAnsi="仿宋" w:cs="方正仿宋_GBK" w:hint="eastAsia"/>
                <w:bCs/>
                <w:sz w:val="24"/>
                <w:szCs w:val="24"/>
              </w:rPr>
              <w:t>二维动画工程师</w:t>
            </w:r>
          </w:p>
          <w:p w:rsidR="003723C3" w:rsidRDefault="003E0F78" w:rsidP="00866589">
            <w:pPr>
              <w:rPr>
                <w:rFonts w:ascii="仿宋" w:eastAsia="仿宋" w:hAnsi="仿宋" w:cs="方正仿宋_GBK"/>
                <w:bCs/>
                <w:sz w:val="24"/>
                <w:szCs w:val="24"/>
              </w:rPr>
            </w:pPr>
            <w:r w:rsidRPr="003E0F78">
              <w:rPr>
                <w:rFonts w:ascii="仿宋" w:eastAsia="仿宋" w:hAnsi="仿宋" w:cs="方正仿宋_GBK" w:hint="eastAsia"/>
                <w:bCs/>
                <w:sz w:val="24"/>
                <w:szCs w:val="24"/>
              </w:rPr>
              <w:t>多媒体作品制作员</w:t>
            </w:r>
          </w:p>
          <w:p w:rsidR="003E0F78" w:rsidRDefault="003E0F78" w:rsidP="00866589">
            <w:pPr>
              <w:rPr>
                <w:rFonts w:ascii="仿宋" w:eastAsia="仿宋" w:hAnsi="仿宋" w:cs="方正仿宋_GBK"/>
                <w:bCs/>
                <w:sz w:val="24"/>
                <w:szCs w:val="24"/>
              </w:rPr>
            </w:pPr>
            <w:r w:rsidRPr="003E0F78">
              <w:rPr>
                <w:rFonts w:ascii="仿宋" w:eastAsia="仿宋" w:hAnsi="仿宋" w:cs="方正仿宋_GBK" w:hint="eastAsia"/>
                <w:bCs/>
                <w:sz w:val="24"/>
                <w:szCs w:val="24"/>
              </w:rPr>
              <w:t>数字视频合成师</w:t>
            </w:r>
          </w:p>
          <w:p w:rsidR="003E0F78" w:rsidRDefault="003E0F78" w:rsidP="00866589">
            <w:pPr>
              <w:rPr>
                <w:rFonts w:ascii="仿宋" w:eastAsia="仿宋" w:hAnsi="仿宋" w:cs="方正仿宋_GBK"/>
                <w:bCs/>
                <w:sz w:val="24"/>
                <w:szCs w:val="24"/>
              </w:rPr>
            </w:pPr>
            <w:r w:rsidRPr="003E0F78">
              <w:rPr>
                <w:rFonts w:ascii="仿宋" w:eastAsia="仿宋" w:hAnsi="仿宋" w:cs="方正仿宋_GBK" w:hint="eastAsia"/>
                <w:bCs/>
                <w:sz w:val="24"/>
                <w:szCs w:val="24"/>
              </w:rPr>
              <w:t>数字视频(DV）策划制作师</w:t>
            </w:r>
          </w:p>
        </w:tc>
      </w:tr>
    </w:tbl>
    <w:p w:rsidR="003723C3" w:rsidRDefault="003723C3" w:rsidP="003723C3">
      <w:pPr>
        <w:ind w:firstLineChars="200" w:firstLine="480"/>
        <w:rPr>
          <w:rFonts w:ascii="仿宋" w:eastAsia="仿宋" w:hAnsi="仿宋" w:cs="方正仿宋_GBK"/>
          <w:b/>
          <w:bCs/>
          <w:sz w:val="24"/>
          <w:szCs w:val="24"/>
        </w:rPr>
      </w:pPr>
      <w:bookmarkStart w:id="38" w:name="_Toc45899874"/>
      <w:bookmarkStart w:id="39" w:name="_Toc45896912"/>
      <w:bookmarkStart w:id="40" w:name="_Toc45898064"/>
      <w:bookmarkStart w:id="41" w:name="_Toc45899127"/>
      <w:bookmarkStart w:id="42" w:name="_Toc31117"/>
      <w:bookmarkStart w:id="43" w:name="_Toc45898848"/>
      <w:bookmarkStart w:id="44" w:name="_Toc73544128"/>
      <w:bookmarkStart w:id="45" w:name="_Toc45898456"/>
      <w:r>
        <w:rPr>
          <w:rFonts w:ascii="仿宋" w:eastAsia="仿宋" w:hAnsi="仿宋" w:cs="方正仿宋_GBK" w:hint="eastAsia"/>
          <w:bCs/>
          <w:color w:val="000000"/>
          <w:sz w:val="24"/>
          <w:szCs w:val="24"/>
        </w:rPr>
        <w:t>说明：对应行业参照现行的《国民经济行业分类》（GB/T 4754-2017）；主要职业类别参照现行的《中华人民共和国职业分类大典》。</w:t>
      </w:r>
    </w:p>
    <w:p w:rsidR="003723C3" w:rsidRDefault="003723C3" w:rsidP="003723C3">
      <w:pPr>
        <w:pStyle w:val="21"/>
        <w:ind w:firstLine="482"/>
      </w:pPr>
      <w:bookmarkStart w:id="46" w:name="_Toc80909573"/>
      <w:r>
        <w:rPr>
          <w:rFonts w:hint="eastAsia"/>
        </w:rPr>
        <w:t>（二）接续专业</w:t>
      </w:r>
      <w:bookmarkEnd w:id="46"/>
    </w:p>
    <w:p w:rsidR="003723C3" w:rsidRPr="0079174B" w:rsidRDefault="003723C3" w:rsidP="003723C3">
      <w:pPr>
        <w:rPr>
          <w:rFonts w:ascii="仿宋" w:eastAsia="仿宋" w:hAnsi="仿宋"/>
          <w:sz w:val="24"/>
          <w:szCs w:val="24"/>
        </w:rPr>
      </w:pPr>
      <w:bookmarkStart w:id="47" w:name="_Toc80449395"/>
      <w:bookmarkStart w:id="48" w:name="_Toc80449498"/>
      <w:r w:rsidRPr="0079174B">
        <w:rPr>
          <w:rFonts w:ascii="仿宋" w:eastAsia="仿宋" w:hAnsi="仿宋" w:hint="eastAsia"/>
          <w:sz w:val="24"/>
          <w:szCs w:val="24"/>
        </w:rPr>
        <w:t>高职专科：计算机应用技术、计算机多媒体技术、数字媒体技术、计算机音乐制作、网络数字媒体、数码音效设计、电子声像技术、音响工程、数字媒体设备管理、广播影视传媒</w:t>
      </w:r>
      <w:bookmarkEnd w:id="47"/>
      <w:bookmarkEnd w:id="48"/>
    </w:p>
    <w:p w:rsidR="003723C3" w:rsidRPr="0079174B" w:rsidRDefault="003723C3" w:rsidP="003723C3">
      <w:pPr>
        <w:rPr>
          <w:rFonts w:ascii="仿宋" w:eastAsia="仿宋" w:hAnsi="仿宋"/>
          <w:sz w:val="24"/>
          <w:szCs w:val="24"/>
        </w:rPr>
      </w:pPr>
      <w:bookmarkStart w:id="49" w:name="_Toc80449396"/>
      <w:bookmarkStart w:id="50" w:name="_Toc80449499"/>
      <w:r w:rsidRPr="0079174B">
        <w:rPr>
          <w:rFonts w:ascii="仿宋" w:eastAsia="仿宋" w:hAnsi="仿宋" w:hint="eastAsia"/>
          <w:sz w:val="24"/>
          <w:szCs w:val="24"/>
        </w:rPr>
        <w:t>本科：计算机科学与技术、数字媒体技术</w:t>
      </w:r>
      <w:bookmarkEnd w:id="49"/>
      <w:bookmarkEnd w:id="50"/>
    </w:p>
    <w:p w:rsidR="003723C3" w:rsidRDefault="003723C3" w:rsidP="003723C3">
      <w:pPr>
        <w:pStyle w:val="13"/>
      </w:pPr>
      <w:bookmarkStart w:id="51" w:name="_Toc80909574"/>
      <w:r>
        <w:t>五、培养目标与培养规格</w:t>
      </w:r>
      <w:bookmarkEnd w:id="38"/>
      <w:bookmarkEnd w:id="39"/>
      <w:bookmarkEnd w:id="40"/>
      <w:bookmarkEnd w:id="41"/>
      <w:bookmarkEnd w:id="42"/>
      <w:bookmarkEnd w:id="43"/>
      <w:bookmarkEnd w:id="44"/>
      <w:bookmarkEnd w:id="45"/>
      <w:bookmarkEnd w:id="51"/>
    </w:p>
    <w:p w:rsidR="003723C3" w:rsidRDefault="003723C3" w:rsidP="003723C3">
      <w:pPr>
        <w:pStyle w:val="21"/>
        <w:ind w:firstLine="482"/>
      </w:pPr>
      <w:bookmarkStart w:id="52" w:name="_Toc73544129"/>
      <w:bookmarkStart w:id="53" w:name="_Toc45899875"/>
      <w:bookmarkStart w:id="54" w:name="_Toc45898849"/>
      <w:bookmarkStart w:id="55" w:name="_Toc45898457"/>
      <w:bookmarkStart w:id="56" w:name="_Toc22352"/>
      <w:bookmarkStart w:id="57" w:name="_Toc45896913"/>
      <w:bookmarkStart w:id="58" w:name="_Toc45898065"/>
      <w:bookmarkStart w:id="59" w:name="_Toc80909575"/>
      <w:r>
        <w:rPr>
          <w:rFonts w:hint="eastAsia"/>
        </w:rPr>
        <w:t>（一）培养目标</w:t>
      </w:r>
      <w:bookmarkEnd w:id="52"/>
      <w:bookmarkEnd w:id="53"/>
      <w:bookmarkEnd w:id="54"/>
      <w:bookmarkEnd w:id="55"/>
      <w:bookmarkEnd w:id="56"/>
      <w:bookmarkEnd w:id="57"/>
      <w:bookmarkEnd w:id="58"/>
      <w:bookmarkEnd w:id="59"/>
    </w:p>
    <w:p w:rsidR="003723C3" w:rsidRDefault="003723C3" w:rsidP="003723C3">
      <w:pPr>
        <w:ind w:firstLineChars="200" w:firstLine="480"/>
        <w:rPr>
          <w:rFonts w:ascii="仿宋" w:eastAsia="仿宋" w:hAnsi="仿宋" w:cs="方正仿宋_GBK"/>
          <w:sz w:val="24"/>
          <w:szCs w:val="24"/>
        </w:rPr>
      </w:pPr>
      <w:r>
        <w:rPr>
          <w:rFonts w:ascii="仿宋" w:eastAsia="仿宋" w:hAnsi="仿宋" w:cs="方正仿宋_GBK" w:hint="eastAsia"/>
          <w:sz w:val="24"/>
          <w:szCs w:val="24"/>
        </w:rPr>
        <w:t>贯彻落实党的教育方针，坚持立德树人的根本任务，坚持文化与专业基础扎实、综合素质优良、德智体美劳全面发展的专业人才培养方向，面向数字媒体技术领域，培养能直接从事计算机图形图像处理、动画制作、数字影音制作等工作或进一步升学至高职专科学校继续深造的高素质劳动者和技能型人才。</w:t>
      </w:r>
    </w:p>
    <w:p w:rsidR="003723C3" w:rsidRDefault="003723C3" w:rsidP="003723C3">
      <w:pPr>
        <w:pStyle w:val="21"/>
        <w:ind w:firstLine="482"/>
      </w:pPr>
      <w:bookmarkStart w:id="60" w:name="_Toc45898066"/>
      <w:bookmarkStart w:id="61" w:name="_Toc45898850"/>
      <w:bookmarkStart w:id="62" w:name="_Toc45899876"/>
      <w:bookmarkStart w:id="63" w:name="_Toc45896914"/>
      <w:bookmarkStart w:id="64" w:name="_Toc45898458"/>
      <w:bookmarkStart w:id="65" w:name="_Toc73544130"/>
      <w:bookmarkStart w:id="66" w:name="_Toc29617"/>
      <w:bookmarkStart w:id="67" w:name="_Toc80909576"/>
      <w:r>
        <w:rPr>
          <w:rFonts w:hint="eastAsia"/>
        </w:rPr>
        <w:t>（二）培养规格</w:t>
      </w:r>
      <w:bookmarkEnd w:id="60"/>
      <w:bookmarkEnd w:id="61"/>
      <w:bookmarkEnd w:id="62"/>
      <w:bookmarkEnd w:id="63"/>
      <w:bookmarkEnd w:id="64"/>
      <w:bookmarkEnd w:id="65"/>
      <w:bookmarkEnd w:id="66"/>
      <w:bookmarkEnd w:id="67"/>
    </w:p>
    <w:p w:rsidR="003723C3" w:rsidRDefault="003723C3" w:rsidP="003723C3">
      <w:pPr>
        <w:ind w:firstLineChars="200" w:firstLine="480"/>
        <w:rPr>
          <w:rFonts w:ascii="仿宋" w:eastAsia="仿宋" w:hAnsi="仿宋" w:cs="方正仿宋_GBK"/>
          <w:sz w:val="24"/>
          <w:szCs w:val="24"/>
        </w:rPr>
      </w:pPr>
      <w:r>
        <w:rPr>
          <w:rFonts w:ascii="仿宋" w:eastAsia="仿宋" w:hAnsi="仿宋" w:cs="方正仿宋_GBK" w:hint="eastAsia"/>
          <w:sz w:val="24"/>
          <w:szCs w:val="24"/>
        </w:rPr>
        <w:t>本专业毕业生应具有以下素养、知识和能力：</w:t>
      </w:r>
    </w:p>
    <w:p w:rsidR="003723C3" w:rsidRDefault="003723C3" w:rsidP="003723C3">
      <w:pPr>
        <w:pStyle w:val="30"/>
      </w:pPr>
      <w:bookmarkStart w:id="68" w:name="_Toc80909577"/>
      <w:r>
        <w:rPr>
          <w:rFonts w:hint="eastAsia"/>
        </w:rPr>
        <w:t>1.素养</w:t>
      </w:r>
      <w:bookmarkEnd w:id="68"/>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bCs/>
          <w:color w:val="000000"/>
          <w:sz w:val="24"/>
          <w:szCs w:val="24"/>
        </w:rPr>
        <w:lastRenderedPageBreak/>
        <w:t>(1)</w:t>
      </w:r>
      <w:r>
        <w:rPr>
          <w:rFonts w:ascii="仿宋" w:eastAsia="仿宋" w:hAnsi="仿宋" w:cs="方正仿宋_GBK" w:hint="eastAsia"/>
          <w:bCs/>
          <w:color w:val="000000"/>
          <w:sz w:val="24"/>
          <w:szCs w:val="24"/>
        </w:rPr>
        <w:t>热爱祖国，热爱人民，拥护中国共产党，具有坚定的政治方向，法制意识和社会责任意识，树立正确的世界观、人生观、价值观。</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(2)具有一定的体育与健康保健理论知识与技能，养成良好的体育运动锻炼和卫生保健习惯，受到必要的军事训练，具备健全的心理和健康的体魄。</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(3)具有良好的职业道德，能自觉遵守行业法规、规范和企业规章制度。</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(4)具有良好的人际交往，团队协作能力和客户服务意识，数字媒体行业法律法规和行业规则意识。</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(5)具有一定的专业实践动手能力，分析和解决问题能力以及创新意识。</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(6)具有通过不同途径获取专业领域新理念、新知识、新技术、新方法的能力。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(7) 具有数字媒体制作与应用领域相关的信息安全知识产权保护和质量规范意识。</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(8)具有一定的美学艺术修养。</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(9)具有熟悉的信息技术应用能力。</w:t>
      </w:r>
    </w:p>
    <w:p w:rsidR="003723C3" w:rsidRDefault="003723C3" w:rsidP="003723C3">
      <w:pPr>
        <w:pStyle w:val="30"/>
      </w:pPr>
      <w:bookmarkStart w:id="69" w:name="_Toc80909578"/>
      <w:r>
        <w:rPr>
          <w:rFonts w:hint="eastAsia"/>
        </w:rPr>
        <w:t>2.知识</w:t>
      </w:r>
      <w:bookmarkEnd w:id="69"/>
    </w:p>
    <w:p w:rsidR="003723C3" w:rsidRDefault="002460FB"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(1)</w:t>
      </w:r>
      <w:r w:rsidR="003723C3">
        <w:rPr>
          <w:rFonts w:ascii="仿宋" w:eastAsia="仿宋" w:hAnsi="仿宋" w:cs="方正仿宋_GBK" w:hint="eastAsia"/>
          <w:bCs/>
          <w:color w:val="000000"/>
          <w:sz w:val="24"/>
          <w:szCs w:val="24"/>
        </w:rPr>
        <w:t>具有识别数字媒体应用技术所需的英文词汇、语句，借助翻译工具阅读英文技术资料的能力。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(2)具有计算机常用办公及工具软件的基本应用能力。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(3)具有熟练使用计算机网络获取多媒体素材、正确选择应用软件采集和处理多媒体素材的能力。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(4)具有与数字媒体技术应用相关的美术、音乐等方面的素养。</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(5)具有使用计算机从事图形图像处理、平面创意与制作、二维动画</w:t>
      </w:r>
      <w:proofErr w:type="gramStart"/>
      <w:r>
        <w:rPr>
          <w:rFonts w:ascii="仿宋" w:eastAsia="仿宋" w:hAnsi="仿宋" w:cs="方正仿宋_GBK" w:hint="eastAsia"/>
          <w:bCs/>
          <w:color w:val="000000"/>
          <w:sz w:val="24"/>
          <w:szCs w:val="24"/>
        </w:rPr>
        <w:t>设</w:t>
      </w:r>
      <w:r w:rsidR="00C33195">
        <w:rPr>
          <w:rFonts w:ascii="仿宋" w:eastAsia="仿宋" w:hAnsi="仿宋" w:cs="方正仿宋_GBK" w:hint="eastAsia"/>
          <w:bCs/>
          <w:color w:val="000000"/>
          <w:sz w:val="24"/>
          <w:szCs w:val="24"/>
        </w:rPr>
        <w:t>软件</w:t>
      </w:r>
      <w:proofErr w:type="gramEnd"/>
      <w:r w:rsidR="00C33195">
        <w:rPr>
          <w:rFonts w:ascii="仿宋" w:eastAsia="仿宋" w:hAnsi="仿宋" w:cs="方正仿宋_GBK" w:hint="eastAsia"/>
          <w:bCs/>
          <w:color w:val="000000"/>
          <w:sz w:val="24"/>
          <w:szCs w:val="24"/>
        </w:rPr>
        <w:t>应用</w:t>
      </w:r>
      <w:r>
        <w:rPr>
          <w:rFonts w:ascii="仿宋" w:eastAsia="仿宋" w:hAnsi="仿宋" w:cs="方正仿宋_GBK" w:hint="eastAsia"/>
          <w:bCs/>
          <w:color w:val="000000"/>
          <w:sz w:val="24"/>
          <w:szCs w:val="24"/>
        </w:rPr>
        <w:t>、三维</w:t>
      </w:r>
      <w:r w:rsidR="00C33195">
        <w:rPr>
          <w:rFonts w:ascii="仿宋" w:eastAsia="仿宋" w:hAnsi="仿宋" w:cs="方正仿宋_GBK" w:hint="eastAsia"/>
          <w:bCs/>
          <w:color w:val="000000"/>
          <w:sz w:val="24"/>
          <w:szCs w:val="24"/>
        </w:rPr>
        <w:t>动画设计软件应用</w:t>
      </w:r>
      <w:r>
        <w:rPr>
          <w:rFonts w:ascii="仿宋" w:eastAsia="仿宋" w:hAnsi="仿宋" w:cs="方正仿宋_GBK" w:hint="eastAsia"/>
          <w:bCs/>
          <w:color w:val="000000"/>
          <w:sz w:val="24"/>
          <w:szCs w:val="24"/>
        </w:rPr>
        <w:t>等工作的能力。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(6)具有网页设计与制作能力。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(7)具有数字影音编辑与合成能力。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(8)具有常用数字媒体与音像设备的使用与维护能力。</w:t>
      </w:r>
    </w:p>
    <w:p w:rsidR="003723C3" w:rsidRDefault="003723C3" w:rsidP="003723C3">
      <w:pPr>
        <w:ind w:firstLineChars="200" w:firstLine="480"/>
        <w:rPr>
          <w:rFonts w:ascii="仿宋" w:eastAsia="仿宋" w:hAnsi="仿宋" w:cs="方正仿宋_GBK"/>
          <w:bCs/>
          <w:color w:val="000000"/>
          <w:sz w:val="24"/>
          <w:szCs w:val="24"/>
        </w:rPr>
      </w:pPr>
      <w:r>
        <w:rPr>
          <w:rFonts w:ascii="仿宋" w:eastAsia="仿宋" w:hAnsi="仿宋" w:cs="方正仿宋_GBK" w:hint="eastAsia"/>
          <w:bCs/>
          <w:color w:val="000000"/>
          <w:sz w:val="24"/>
          <w:szCs w:val="24"/>
        </w:rPr>
        <w:t>(9)具有数字媒体产品营销能力。</w:t>
      </w:r>
    </w:p>
    <w:p w:rsidR="003723C3" w:rsidRPr="00300032" w:rsidRDefault="003723C3" w:rsidP="003723C3">
      <w:pPr>
        <w:pStyle w:val="30"/>
      </w:pPr>
      <w:bookmarkStart w:id="70" w:name="_Toc80909579"/>
      <w:r w:rsidRPr="00300032">
        <w:rPr>
          <w:rFonts w:hint="eastAsia"/>
        </w:rPr>
        <w:t>3.能力</w:t>
      </w:r>
      <w:bookmarkEnd w:id="70"/>
    </w:p>
    <w:p w:rsidR="003723C3" w:rsidRPr="00FE420A" w:rsidRDefault="00842A56" w:rsidP="003723C3">
      <w:pPr>
        <w:pStyle w:val="4"/>
      </w:pPr>
      <w:bookmarkStart w:id="71" w:name="_Toc80449506"/>
      <w:bookmarkStart w:id="72" w:name="_Toc80909580"/>
      <w:r>
        <w:t>专业</w:t>
      </w:r>
      <w:r w:rsidR="00531CA2" w:rsidRPr="00FE420A">
        <w:rPr>
          <w:rFonts w:hint="eastAsia"/>
        </w:rPr>
        <w:t>(</w:t>
      </w:r>
      <w:r>
        <w:t>技能</w:t>
      </w:r>
      <w:r w:rsidR="00531CA2" w:rsidRPr="00FE420A">
        <w:rPr>
          <w:rFonts w:hint="eastAsia"/>
        </w:rPr>
        <w:t>）</w:t>
      </w:r>
      <w:r w:rsidR="003723C3" w:rsidRPr="00FE420A">
        <w:t>方向</w:t>
      </w:r>
      <w:r w:rsidR="003723C3" w:rsidRPr="00FE420A">
        <w:rPr>
          <w:rFonts w:hint="eastAsia"/>
        </w:rPr>
        <w:t>1</w:t>
      </w:r>
      <w:r w:rsidR="003723C3" w:rsidRPr="00FE420A">
        <w:t>——</w:t>
      </w:r>
      <w:r w:rsidR="003723C3" w:rsidRPr="00FE420A">
        <w:rPr>
          <w:rFonts w:hint="eastAsia"/>
        </w:rPr>
        <w:t>平面</w:t>
      </w:r>
      <w:r w:rsidR="003723C3" w:rsidRPr="00FE420A">
        <w:t>方向</w:t>
      </w:r>
      <w:bookmarkEnd w:id="71"/>
      <w:r w:rsidR="000F0125">
        <w:rPr>
          <w:rFonts w:hint="eastAsia"/>
        </w:rPr>
        <w:t>（3+2）</w:t>
      </w:r>
      <w:bookmarkEnd w:id="72"/>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（1）能</w:t>
      </w:r>
      <w:r w:rsidRPr="00FE420A">
        <w:rPr>
          <w:rFonts w:ascii="仿宋" w:eastAsia="仿宋" w:hAnsi="仿宋" w:cs="方正仿宋_GBK"/>
          <w:bCs/>
          <w:sz w:val="24"/>
          <w:szCs w:val="24"/>
        </w:rPr>
        <w:t>使用</w:t>
      </w:r>
      <w:r w:rsidRPr="00FE420A">
        <w:rPr>
          <w:rFonts w:ascii="仿宋" w:eastAsia="仿宋" w:hAnsi="仿宋"/>
          <w:sz w:val="24"/>
          <w:szCs w:val="24"/>
        </w:rPr>
        <w:t>Photoshop和</w:t>
      </w:r>
      <w:proofErr w:type="spellStart"/>
      <w:r w:rsidRPr="00FE420A">
        <w:rPr>
          <w:rFonts w:ascii="仿宋" w:eastAsia="仿宋" w:hAnsi="仿宋"/>
          <w:sz w:val="24"/>
          <w:szCs w:val="24"/>
        </w:rPr>
        <w:t>Core</w:t>
      </w:r>
      <w:r w:rsidR="00160763">
        <w:rPr>
          <w:rFonts w:ascii="仿宋" w:eastAsia="仿宋" w:hAnsi="仿宋" w:hint="eastAsia"/>
          <w:sz w:val="24"/>
          <w:szCs w:val="24"/>
        </w:rPr>
        <w:t>L</w:t>
      </w:r>
      <w:r w:rsidRPr="00FE420A">
        <w:rPr>
          <w:rFonts w:ascii="仿宋" w:eastAsia="仿宋" w:hAnsi="仿宋"/>
          <w:sz w:val="24"/>
          <w:szCs w:val="24"/>
        </w:rPr>
        <w:t>DRAW</w:t>
      </w:r>
      <w:proofErr w:type="spellEnd"/>
      <w:r>
        <w:rPr>
          <w:rFonts w:ascii="仿宋" w:eastAsia="仿宋" w:hAnsi="仿宋"/>
          <w:sz w:val="24"/>
          <w:szCs w:val="24"/>
        </w:rPr>
        <w:t>处理图形图像与排版</w:t>
      </w:r>
      <w:r>
        <w:rPr>
          <w:rFonts w:ascii="仿宋" w:eastAsia="仿宋" w:hAnsi="仿宋" w:hint="eastAsia"/>
          <w:sz w:val="24"/>
          <w:szCs w:val="24"/>
        </w:rPr>
        <w:t>。</w:t>
      </w:r>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（2）</w:t>
      </w:r>
      <w:r>
        <w:rPr>
          <w:rFonts w:ascii="仿宋" w:eastAsia="仿宋" w:hAnsi="仿宋" w:cs="方正仿宋_GBK" w:hint="eastAsia"/>
          <w:bCs/>
          <w:sz w:val="24"/>
          <w:szCs w:val="24"/>
        </w:rPr>
        <w:t>能对数码相片进行艺术加工处理。</w:t>
      </w:r>
    </w:p>
    <w:p w:rsidR="003723C3" w:rsidRPr="00FE420A" w:rsidRDefault="003723C3" w:rsidP="003723C3">
      <w:pPr>
        <w:pStyle w:val="4"/>
      </w:pPr>
      <w:bookmarkStart w:id="73" w:name="_Toc80449507"/>
      <w:bookmarkStart w:id="74" w:name="_Toc80909581"/>
      <w:r w:rsidRPr="00FE420A">
        <w:rPr>
          <w:rFonts w:hint="eastAsia"/>
        </w:rPr>
        <w:t>专业(技能）方向2——影视方向</w:t>
      </w:r>
      <w:bookmarkEnd w:id="73"/>
      <w:r w:rsidR="000F0125">
        <w:rPr>
          <w:rFonts w:hint="eastAsia"/>
        </w:rPr>
        <w:t>（就业）</w:t>
      </w:r>
      <w:bookmarkEnd w:id="74"/>
    </w:p>
    <w:p w:rsidR="003723C3" w:rsidRPr="003723C3" w:rsidRDefault="003723C3" w:rsidP="003723C3">
      <w:pPr>
        <w:ind w:firstLineChars="200" w:firstLine="480"/>
        <w:rPr>
          <w:rFonts w:ascii="仿宋" w:eastAsia="仿宋" w:hAnsi="仿宋"/>
          <w:sz w:val="24"/>
          <w:szCs w:val="24"/>
        </w:rPr>
      </w:pPr>
      <w:bookmarkStart w:id="75" w:name="_Toc80449508"/>
      <w:r w:rsidRPr="003723C3">
        <w:rPr>
          <w:rFonts w:ascii="仿宋" w:eastAsia="仿宋" w:hAnsi="仿宋" w:hint="eastAsia"/>
          <w:sz w:val="24"/>
          <w:szCs w:val="24"/>
        </w:rPr>
        <w:t>（1）能使用移动设备拍摄短视频。</w:t>
      </w:r>
      <w:bookmarkEnd w:id="75"/>
    </w:p>
    <w:p w:rsidR="003723C3" w:rsidRPr="003723C3" w:rsidRDefault="003723C3" w:rsidP="003723C3">
      <w:pPr>
        <w:ind w:firstLineChars="200" w:firstLine="480"/>
        <w:rPr>
          <w:rFonts w:ascii="仿宋" w:eastAsia="仿宋" w:hAnsi="仿宋"/>
          <w:sz w:val="24"/>
          <w:szCs w:val="24"/>
        </w:rPr>
      </w:pPr>
      <w:bookmarkStart w:id="76" w:name="_Toc80449509"/>
      <w:r w:rsidRPr="003723C3">
        <w:rPr>
          <w:rFonts w:ascii="仿宋" w:eastAsia="仿宋" w:hAnsi="仿宋" w:hint="eastAsia"/>
          <w:sz w:val="24"/>
          <w:szCs w:val="24"/>
        </w:rPr>
        <w:t>（2）能使用后期软件合成视频。</w:t>
      </w:r>
      <w:bookmarkEnd w:id="76"/>
    </w:p>
    <w:p w:rsidR="003723C3" w:rsidRPr="003723C3" w:rsidRDefault="003723C3" w:rsidP="003723C3">
      <w:pPr>
        <w:ind w:firstLineChars="200" w:firstLine="480"/>
        <w:rPr>
          <w:rFonts w:ascii="仿宋" w:eastAsia="仿宋" w:hAnsi="仿宋"/>
          <w:sz w:val="24"/>
          <w:szCs w:val="24"/>
        </w:rPr>
      </w:pPr>
      <w:bookmarkStart w:id="77" w:name="_Toc80449510"/>
      <w:r w:rsidRPr="003723C3">
        <w:rPr>
          <w:rFonts w:ascii="仿宋" w:eastAsia="仿宋" w:hAnsi="仿宋" w:hint="eastAsia"/>
          <w:sz w:val="24"/>
          <w:szCs w:val="24"/>
        </w:rPr>
        <w:t>（3）能使用视频包装软件对视频进行特效处理。</w:t>
      </w:r>
      <w:bookmarkEnd w:id="77"/>
    </w:p>
    <w:p w:rsidR="003723C3" w:rsidRPr="003723C3" w:rsidRDefault="003723C3" w:rsidP="003723C3">
      <w:pPr>
        <w:ind w:firstLineChars="200" w:firstLine="480"/>
        <w:rPr>
          <w:rFonts w:ascii="仿宋" w:eastAsia="仿宋" w:hAnsi="仿宋"/>
          <w:sz w:val="24"/>
          <w:szCs w:val="24"/>
        </w:rPr>
      </w:pPr>
      <w:bookmarkStart w:id="78" w:name="_Toc80449511"/>
      <w:r w:rsidRPr="003723C3">
        <w:rPr>
          <w:rFonts w:ascii="仿宋" w:eastAsia="仿宋" w:hAnsi="仿宋" w:hint="eastAsia"/>
          <w:sz w:val="24"/>
          <w:szCs w:val="24"/>
        </w:rPr>
        <w:t>（4）能使用图形图像软件进行排版设计。</w:t>
      </w:r>
      <w:bookmarkEnd w:id="78"/>
    </w:p>
    <w:p w:rsidR="003723C3" w:rsidRPr="00FE420A" w:rsidRDefault="003723C3" w:rsidP="003723C3">
      <w:pPr>
        <w:pStyle w:val="4"/>
      </w:pPr>
      <w:bookmarkStart w:id="79" w:name="_Toc80449512"/>
      <w:bookmarkStart w:id="80" w:name="_Toc80909582"/>
      <w:r w:rsidRPr="00FE420A">
        <w:t>专业(技能）方向</w:t>
      </w:r>
      <w:r w:rsidRPr="00FE420A">
        <w:rPr>
          <w:rFonts w:hint="eastAsia"/>
        </w:rPr>
        <w:t>3</w:t>
      </w:r>
      <w:r w:rsidRPr="00FE420A">
        <w:t>——</w:t>
      </w:r>
      <w:r w:rsidRPr="00FE420A">
        <w:rPr>
          <w:rFonts w:hint="eastAsia"/>
        </w:rPr>
        <w:t>3D动画方向</w:t>
      </w:r>
      <w:bookmarkEnd w:id="79"/>
      <w:r w:rsidR="000F0125">
        <w:rPr>
          <w:rFonts w:hint="eastAsia"/>
        </w:rPr>
        <w:t>（就业）</w:t>
      </w:r>
      <w:bookmarkEnd w:id="80"/>
    </w:p>
    <w:p w:rsidR="003723C3" w:rsidRPr="00FE420A" w:rsidRDefault="003723C3" w:rsidP="003723C3">
      <w:pPr>
        <w:ind w:firstLineChars="200" w:firstLine="480"/>
        <w:rPr>
          <w:rFonts w:ascii="仿宋" w:eastAsia="仿宋" w:hAnsi="仿宋" w:cs="方正仿宋_GBK"/>
          <w:bCs/>
          <w:sz w:val="24"/>
          <w:szCs w:val="24"/>
        </w:rPr>
      </w:pPr>
      <w:bookmarkStart w:id="81" w:name="_Toc45899128"/>
      <w:bookmarkStart w:id="82" w:name="_Toc73544131"/>
      <w:bookmarkStart w:id="83" w:name="_Toc7593"/>
      <w:bookmarkStart w:id="84" w:name="_Toc45898459"/>
      <w:bookmarkStart w:id="85" w:name="_Toc45896915"/>
      <w:bookmarkStart w:id="86" w:name="_Toc45899877"/>
      <w:bookmarkStart w:id="87" w:name="_Toc45898067"/>
      <w:bookmarkStart w:id="88" w:name="_Toc45898851"/>
      <w:r w:rsidRPr="00FE420A">
        <w:rPr>
          <w:rFonts w:ascii="仿宋" w:eastAsia="仿宋" w:hAnsi="仿宋" w:cs="方正仿宋_GBK" w:hint="eastAsia"/>
          <w:bCs/>
          <w:sz w:val="24"/>
          <w:szCs w:val="24"/>
        </w:rPr>
        <w:t>（1）能使用CAD软件规划设计建筑。</w:t>
      </w:r>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（2）能根据照片和设计利用三维软件创建模型。</w:t>
      </w:r>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（3）能根据设计方案制作各种场景模型。</w:t>
      </w:r>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（4）能使用图形图像软件处理美化建筑效果图。</w:t>
      </w:r>
    </w:p>
    <w:p w:rsidR="003723C3" w:rsidRPr="00FE420A" w:rsidRDefault="003723C3" w:rsidP="003723C3">
      <w:pPr>
        <w:ind w:firstLineChars="200" w:firstLine="480"/>
        <w:rPr>
          <w:rFonts w:ascii="仿宋" w:eastAsia="仿宋" w:hAnsi="仿宋" w:cs="方正仿宋_GBK"/>
          <w:bCs/>
          <w:sz w:val="24"/>
          <w:szCs w:val="24"/>
        </w:rPr>
      </w:pPr>
      <w:r w:rsidRPr="00FE420A">
        <w:rPr>
          <w:rFonts w:ascii="仿宋" w:eastAsia="仿宋" w:hAnsi="仿宋" w:cs="方正仿宋_GBK" w:hint="eastAsia"/>
          <w:bCs/>
          <w:sz w:val="24"/>
          <w:szCs w:val="24"/>
        </w:rPr>
        <w:t>（5）能使用图形图像软件制作</w:t>
      </w:r>
      <w:r w:rsidR="00583EDF">
        <w:rPr>
          <w:rFonts w:ascii="仿宋" w:eastAsia="仿宋" w:hAnsi="仿宋" w:cs="方正仿宋_GBK" w:hint="eastAsia"/>
          <w:bCs/>
          <w:sz w:val="24"/>
          <w:szCs w:val="24"/>
        </w:rPr>
        <w:t>UV</w:t>
      </w:r>
      <w:r w:rsidRPr="00FE420A">
        <w:rPr>
          <w:rFonts w:ascii="仿宋" w:eastAsia="仿宋" w:hAnsi="仿宋" w:cs="方正仿宋_GBK" w:hint="eastAsia"/>
          <w:bCs/>
          <w:sz w:val="24"/>
          <w:szCs w:val="24"/>
        </w:rPr>
        <w:t>贴图。</w:t>
      </w:r>
    </w:p>
    <w:p w:rsidR="003723C3" w:rsidRDefault="003723C3" w:rsidP="003723C3">
      <w:pPr>
        <w:pStyle w:val="13"/>
      </w:pPr>
      <w:bookmarkStart w:id="89" w:name="_Toc80909583"/>
      <w:r>
        <w:t>六、课程设置及要求</w:t>
      </w:r>
      <w:bookmarkEnd w:id="81"/>
      <w:bookmarkEnd w:id="82"/>
      <w:bookmarkEnd w:id="83"/>
      <w:bookmarkEnd w:id="84"/>
      <w:bookmarkEnd w:id="85"/>
      <w:bookmarkEnd w:id="86"/>
      <w:bookmarkEnd w:id="87"/>
      <w:bookmarkEnd w:id="88"/>
      <w:bookmarkEnd w:id="89"/>
    </w:p>
    <w:p w:rsidR="003723C3" w:rsidRDefault="003723C3" w:rsidP="003723C3">
      <w:pPr>
        <w:ind w:firstLineChars="200" w:firstLine="480"/>
        <w:rPr>
          <w:rFonts w:ascii="仿宋" w:eastAsia="仿宋" w:hAnsi="仿宋" w:cs="方正仿宋_GBK"/>
          <w:b/>
          <w:bCs/>
          <w:sz w:val="24"/>
          <w:szCs w:val="24"/>
        </w:rPr>
      </w:pPr>
      <w:r>
        <w:rPr>
          <w:rFonts w:ascii="仿宋" w:eastAsia="仿宋" w:hAnsi="仿宋" w:cs="方正仿宋_GBK" w:hint="eastAsia"/>
          <w:bCs/>
          <w:color w:val="000000"/>
          <w:sz w:val="24"/>
          <w:szCs w:val="24"/>
        </w:rPr>
        <w:t>本专业的课程设置分为公共基础课程和专业技能课程。公共基础课包括公共基础必修课和公共基础选修课。专业技能课包括专业核心课、专业方向课、专业选修课程和专业实习。</w:t>
      </w:r>
      <w:bookmarkStart w:id="90" w:name="_Toc45898068"/>
      <w:bookmarkStart w:id="91" w:name="_Toc45896916"/>
      <w:bookmarkStart w:id="92" w:name="_Toc45898460"/>
      <w:bookmarkStart w:id="93" w:name="_Toc45898852"/>
      <w:bookmarkStart w:id="94" w:name="_Toc45899878"/>
      <w:bookmarkStart w:id="95" w:name="_Toc26022"/>
      <w:bookmarkStart w:id="96" w:name="_Toc73544132"/>
    </w:p>
    <w:bookmarkStart w:id="97" w:name="_Toc80909584"/>
    <w:p w:rsidR="003723C3" w:rsidRDefault="003723C3" w:rsidP="003723C3">
      <w:pPr>
        <w:pStyle w:val="21"/>
        <w:ind w:firstLine="480"/>
      </w:pPr>
      <w:r>
        <w:rPr>
          <w:b w:val="0"/>
          <w:bCs w:val="0"/>
          <w:noProof/>
        </w:rPr>
        <w:lastRenderedPageBreak/>
        <mc:AlternateContent>
          <mc:Choice Requires="wpg">
            <w:drawing>
              <wp:anchor distT="0" distB="0" distL="114300" distR="114300" simplePos="0" relativeHeight="251658240" behindDoc="0" locked="0" layoutInCell="1" allowOverlap="1" wp14:anchorId="3C5EB5BF" wp14:editId="186F440B">
                <wp:simplePos x="0" y="0"/>
                <wp:positionH relativeFrom="column">
                  <wp:posOffset>-119380</wp:posOffset>
                </wp:positionH>
                <wp:positionV relativeFrom="paragraph">
                  <wp:posOffset>242570</wp:posOffset>
                </wp:positionV>
                <wp:extent cx="6012815" cy="6760845"/>
                <wp:effectExtent l="0" t="0" r="26035" b="20955"/>
                <wp:wrapNone/>
                <wp:docPr id="13" name="组合 13"/>
                <wp:cNvGraphicFramePr/>
                <a:graphic xmlns:a="http://schemas.openxmlformats.org/drawingml/2006/main">
                  <a:graphicData uri="http://schemas.microsoft.com/office/word/2010/wordprocessingGroup">
                    <wpg:wgp>
                      <wpg:cNvGrpSpPr/>
                      <wpg:grpSpPr>
                        <a:xfrm>
                          <a:off x="0" y="0"/>
                          <a:ext cx="6012815" cy="6760845"/>
                          <a:chOff x="0" y="0"/>
                          <a:chExt cx="6013142" cy="6760854"/>
                        </a:xfrm>
                        <a:solidFill>
                          <a:schemeClr val="bg1"/>
                        </a:solidFill>
                      </wpg:grpSpPr>
                      <wps:wsp>
                        <wps:cNvPr id="25" name="文本框 25"/>
                        <wps:cNvSpPr txBox="1"/>
                        <wps:spPr>
                          <a:xfrm>
                            <a:off x="9053" y="0"/>
                            <a:ext cx="6000750" cy="222250"/>
                          </a:xfrm>
                          <a:prstGeom prst="rect">
                            <a:avLst/>
                          </a:prstGeom>
                          <a:grpFill/>
                          <a:ln w="9525">
                            <a:solidFill>
                              <a:schemeClr val="tx2"/>
                            </a:solidFill>
                          </a:ln>
                          <a:effectLst/>
                        </wps:spPr>
                        <wps:txbx>
                          <w:txbxContent>
                            <w:p w:rsidR="00624E1B" w:rsidRPr="00175A69" w:rsidRDefault="00624E1B" w:rsidP="003723C3">
                              <w:pPr>
                                <w:spacing w:line="240" w:lineRule="exact"/>
                                <w:jc w:val="center"/>
                                <w:rPr>
                                  <w:rFonts w:ascii="仿宋" w:eastAsia="仿宋" w:hAnsi="仿宋" w:cs="方正仿宋_GBK"/>
                                  <w:b/>
                                  <w:bCs/>
                                  <w:color w:val="000000"/>
                                  <w:sz w:val="24"/>
                                  <w:szCs w:val="24"/>
                                </w:rPr>
                              </w:pPr>
                              <w:r w:rsidRPr="00175A69">
                                <w:rPr>
                                  <w:rFonts w:ascii="仿宋" w:eastAsia="仿宋" w:hAnsi="仿宋" w:cs="方正仿宋_GBK" w:hint="eastAsia"/>
                                  <w:b/>
                                  <w:bCs/>
                                  <w:color w:val="000000"/>
                                  <w:sz w:val="24"/>
                                  <w:szCs w:val="24"/>
                                </w:rPr>
                                <w:t>顶岗实习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矩形 26"/>
                        <wps:cNvSpPr>
                          <a:spLocks noChangeArrowheads="1"/>
                        </wps:cNvSpPr>
                        <wps:spPr bwMode="auto">
                          <a:xfrm>
                            <a:off x="18107" y="307818"/>
                            <a:ext cx="5995035" cy="224790"/>
                          </a:xfrm>
                          <a:prstGeom prst="rect">
                            <a:avLst/>
                          </a:prstGeom>
                          <a:grpFill/>
                          <a:ln w="9525">
                            <a:solidFill>
                              <a:schemeClr val="tx2"/>
                            </a:solidFill>
                            <a:miter lim="800000"/>
                          </a:ln>
                        </wps:spPr>
                        <wps:txbx>
                          <w:txbxContent>
                            <w:p w:rsidR="00624E1B" w:rsidRPr="00175A69" w:rsidRDefault="00624E1B" w:rsidP="003723C3">
                              <w:pPr>
                                <w:spacing w:line="240" w:lineRule="exact"/>
                                <w:jc w:val="center"/>
                                <w:rPr>
                                  <w:rFonts w:ascii="仿宋" w:eastAsia="仿宋" w:hAnsi="仿宋" w:cs="方正仿宋_GBK"/>
                                  <w:b/>
                                  <w:color w:val="000000"/>
                                  <w:sz w:val="24"/>
                                  <w:szCs w:val="24"/>
                                </w:rPr>
                              </w:pPr>
                              <w:r w:rsidRPr="00175A69">
                                <w:rPr>
                                  <w:rFonts w:ascii="仿宋" w:eastAsia="仿宋" w:hAnsi="仿宋" w:cs="方正仿宋_GBK" w:hint="eastAsia"/>
                                  <w:b/>
                                  <w:bCs/>
                                  <w:color w:val="000000"/>
                                  <w:sz w:val="24"/>
                                  <w:szCs w:val="24"/>
                                </w:rPr>
                                <w:t>综合实习</w:t>
                              </w:r>
                            </w:p>
                          </w:txbxContent>
                        </wps:txbx>
                        <wps:bodyPr rot="0" vert="horz" wrap="square" lIns="0" tIns="0" rIns="0" bIns="0" anchor="ctr" anchorCtr="0" upright="1">
                          <a:noAutofit/>
                        </wps:bodyPr>
                      </wps:wsp>
                      <wps:wsp>
                        <wps:cNvPr id="3" name="文本框 3"/>
                        <wps:cNvSpPr txBox="1"/>
                        <wps:spPr>
                          <a:xfrm>
                            <a:off x="0" y="1358020"/>
                            <a:ext cx="307340" cy="1964055"/>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专业技能课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11" name="组合 11"/>
                        <wpg:cNvGrpSpPr/>
                        <wpg:grpSpPr>
                          <a:xfrm>
                            <a:off x="316871" y="1213165"/>
                            <a:ext cx="226060" cy="2485390"/>
                            <a:chOff x="0" y="0"/>
                            <a:chExt cx="226229" cy="1457325"/>
                          </a:xfrm>
                          <a:grpFill/>
                        </wpg:grpSpPr>
                        <wps:wsp>
                          <wps:cNvPr id="6" name="左中括号 6"/>
                          <wps:cNvSpPr/>
                          <wps:spPr>
                            <a:xfrm>
                              <a:off x="127169" y="0"/>
                              <a:ext cx="99060" cy="1457325"/>
                            </a:xfrm>
                            <a:prstGeom prst="leftBracket">
                              <a:avLst/>
                            </a:prstGeom>
                            <a:grpFill/>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接连接符 8"/>
                          <wps:cNvCnPr/>
                          <wps:spPr>
                            <a:xfrm>
                              <a:off x="0" y="708509"/>
                              <a:ext cx="127000" cy="0"/>
                            </a:xfrm>
                            <a:prstGeom prst="line">
                              <a:avLst/>
                            </a:prstGeom>
                            <a:grpFill/>
                            <a:ln>
                              <a:solidFill>
                                <a:schemeClr val="tx2"/>
                              </a:solidFill>
                            </a:ln>
                          </wps:spPr>
                          <wps:style>
                            <a:lnRef idx="1">
                              <a:schemeClr val="accent1"/>
                            </a:lnRef>
                            <a:fillRef idx="0">
                              <a:schemeClr val="accent1"/>
                            </a:fillRef>
                            <a:effectRef idx="0">
                              <a:schemeClr val="accent1"/>
                            </a:effectRef>
                            <a:fontRef idx="minor">
                              <a:schemeClr val="tx1"/>
                            </a:fontRef>
                          </wps:style>
                          <wps:bodyPr/>
                        </wps:wsp>
                      </wpg:grpSp>
                      <wps:wsp>
                        <wps:cNvPr id="47" name="直接连接符 47"/>
                        <wps:cNvCnPr/>
                        <wps:spPr>
                          <a:xfrm>
                            <a:off x="995881" y="2227153"/>
                            <a:ext cx="570833" cy="0"/>
                          </a:xfrm>
                          <a:prstGeom prst="line">
                            <a:avLst/>
                          </a:prstGeom>
                          <a:grpFill/>
                          <a:ln w="95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552261" y="1665838"/>
                            <a:ext cx="579723" cy="113595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专业方向课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4" name="组合 4"/>
                        <wpg:cNvGrpSpPr/>
                        <wpg:grpSpPr>
                          <a:xfrm>
                            <a:off x="4753069" y="1530036"/>
                            <a:ext cx="1244530" cy="1497404"/>
                            <a:chOff x="0" y="0"/>
                            <a:chExt cx="1244530" cy="1497404"/>
                          </a:xfrm>
                          <a:grpFill/>
                        </wpg:grpSpPr>
                        <wps:wsp>
                          <wps:cNvPr id="20" name="文本框 20"/>
                          <wps:cNvSpPr txBox="1"/>
                          <wps:spPr>
                            <a:xfrm>
                              <a:off x="0" y="175846"/>
                              <a:ext cx="1244530" cy="1321558"/>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Photoshop效果图</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Auto</w:t>
                                </w:r>
                                <w:r w:rsidR="00160763">
                                  <w:rPr>
                                    <w:rFonts w:ascii="仿宋" w:eastAsia="仿宋" w:hAnsi="仿宋" w:hint="eastAsia"/>
                                    <w:b/>
                                    <w:sz w:val="24"/>
                                    <w:szCs w:val="24"/>
                                  </w:rPr>
                                  <w:t xml:space="preserve"> </w:t>
                                </w:r>
                                <w:r w:rsidRPr="008007CF">
                                  <w:rPr>
                                    <w:rFonts w:ascii="仿宋" w:eastAsia="仿宋" w:hAnsi="仿宋" w:hint="eastAsia"/>
                                    <w:b/>
                                    <w:sz w:val="24"/>
                                    <w:szCs w:val="24"/>
                                  </w:rPr>
                                  <w:t>CAD建筑制图</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3D建模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文本框 19"/>
                          <wps:cNvSpPr txBox="1"/>
                          <wps:spPr>
                            <a:xfrm>
                              <a:off x="0" y="0"/>
                              <a:ext cx="1243965" cy="330200"/>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3D动画方向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(就业)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 name="组合 1"/>
                        <wpg:cNvGrpSpPr/>
                        <wpg:grpSpPr>
                          <a:xfrm>
                            <a:off x="0" y="4490519"/>
                            <a:ext cx="5766026" cy="2270335"/>
                            <a:chOff x="0" y="0"/>
                            <a:chExt cx="5766026" cy="2270335"/>
                          </a:xfrm>
                          <a:grpFill/>
                        </wpg:grpSpPr>
                        <wps:wsp>
                          <wps:cNvPr id="23" name="文本框 23"/>
                          <wps:cNvSpPr txBox="1"/>
                          <wps:spPr>
                            <a:xfrm>
                              <a:off x="0" y="0"/>
                              <a:ext cx="307325" cy="1963697"/>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Pr>
                                    <w:rFonts w:ascii="仿宋" w:eastAsia="仿宋" w:hAnsi="仿宋" w:hint="eastAsia"/>
                                    <w:b/>
                                    <w:sz w:val="24"/>
                                    <w:szCs w:val="24"/>
                                  </w:rPr>
                                  <w:t>公共基础课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24" name="组合 24"/>
                          <wpg:cNvGrpSpPr/>
                          <wpg:grpSpPr>
                            <a:xfrm>
                              <a:off x="326004" y="477078"/>
                              <a:ext cx="226049" cy="1047559"/>
                              <a:chOff x="0" y="0"/>
                              <a:chExt cx="226229" cy="1457325"/>
                            </a:xfrm>
                            <a:grpFill/>
                          </wpg:grpSpPr>
                          <wps:wsp>
                            <wps:cNvPr id="26" name="左中括号 26"/>
                            <wps:cNvSpPr/>
                            <wps:spPr>
                              <a:xfrm>
                                <a:off x="127169" y="0"/>
                                <a:ext cx="99060" cy="1457325"/>
                              </a:xfrm>
                              <a:prstGeom prst="leftBracket">
                                <a:avLst/>
                              </a:prstGeom>
                              <a:grpFill/>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接连接符 28"/>
                            <wps:cNvCnPr/>
                            <wps:spPr>
                              <a:xfrm>
                                <a:off x="0" y="708509"/>
                                <a:ext cx="127000" cy="0"/>
                              </a:xfrm>
                              <a:prstGeom prst="line">
                                <a:avLst/>
                              </a:prstGeom>
                              <a:grpFill/>
                              <a:ln>
                                <a:solidFill>
                                  <a:schemeClr val="tx2"/>
                                </a:solidFill>
                              </a:ln>
                            </wps:spPr>
                            <wps:style>
                              <a:lnRef idx="1">
                                <a:schemeClr val="accent1"/>
                              </a:lnRef>
                              <a:fillRef idx="0">
                                <a:schemeClr val="accent1"/>
                              </a:fillRef>
                              <a:effectRef idx="0">
                                <a:schemeClr val="accent1"/>
                              </a:effectRef>
                              <a:fontRef idx="minor">
                                <a:schemeClr val="tx1"/>
                              </a:fontRef>
                            </wps:style>
                            <wps:bodyPr/>
                          </wps:wsp>
                        </wpg:grpSp>
                        <wps:wsp>
                          <wps:cNvPr id="29" name="文本框 29"/>
                          <wps:cNvSpPr txBox="1"/>
                          <wps:spPr>
                            <a:xfrm>
                              <a:off x="564543" y="262393"/>
                              <a:ext cx="876258" cy="450768"/>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AE26E8" w:rsidRDefault="00624E1B" w:rsidP="003723C3">
                                <w:pPr>
                                  <w:jc w:val="center"/>
                                  <w:rPr>
                                    <w:rFonts w:ascii="仿宋" w:eastAsia="仿宋" w:hAnsi="仿宋"/>
                                    <w:b/>
                                    <w:sz w:val="24"/>
                                    <w:szCs w:val="24"/>
                                  </w:rPr>
                                </w:pPr>
                                <w:r w:rsidRPr="00AE26E8">
                                  <w:rPr>
                                    <w:rFonts w:ascii="仿宋" w:eastAsia="仿宋" w:hAnsi="仿宋" w:hint="eastAsia"/>
                                    <w:b/>
                                    <w:sz w:val="24"/>
                                    <w:szCs w:val="24"/>
                                  </w:rPr>
                                  <w:t>必修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文本框 31"/>
                          <wps:cNvSpPr txBox="1"/>
                          <wps:spPr>
                            <a:xfrm>
                              <a:off x="564543" y="1319916"/>
                              <a:ext cx="876258" cy="450768"/>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AE26E8" w:rsidRDefault="00624E1B" w:rsidP="003723C3">
                                <w:pPr>
                                  <w:jc w:val="center"/>
                                  <w:rPr>
                                    <w:rFonts w:ascii="仿宋" w:eastAsia="仿宋" w:hAnsi="仿宋"/>
                                    <w:b/>
                                    <w:sz w:val="24"/>
                                    <w:szCs w:val="24"/>
                                  </w:rPr>
                                </w:pPr>
                                <w:r>
                                  <w:rPr>
                                    <w:rFonts w:ascii="仿宋" w:eastAsia="仿宋" w:hAnsi="仿宋" w:hint="eastAsia"/>
                                    <w:b/>
                                    <w:sz w:val="24"/>
                                    <w:szCs w:val="24"/>
                                  </w:rPr>
                                  <w:t>选修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直接连接符 32"/>
                          <wps:cNvCnPr/>
                          <wps:spPr>
                            <a:xfrm>
                              <a:off x="1447138" y="485029"/>
                              <a:ext cx="419080" cy="0"/>
                            </a:xfrm>
                            <a:prstGeom prst="line">
                              <a:avLst/>
                            </a:prstGeom>
                            <a:grpFill/>
                            <a:ln w="95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1860605" y="87464"/>
                              <a:ext cx="1682669" cy="90153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中国特色社会主义</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心理健康与职业生涯</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职业道德与法律</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哲学与人生</w:t>
                                </w:r>
                              </w:p>
                              <w:p w:rsidR="00624E1B" w:rsidRDefault="00624E1B" w:rsidP="00372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直接连接符 34"/>
                          <wps:cNvCnPr/>
                          <wps:spPr>
                            <a:xfrm>
                              <a:off x="3546282" y="508883"/>
                              <a:ext cx="279387" cy="0"/>
                            </a:xfrm>
                            <a:prstGeom prst="line">
                              <a:avLst/>
                            </a:prstGeom>
                            <a:grpFill/>
                            <a:ln w="952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5" name="文本框 35"/>
                          <wps:cNvSpPr txBox="1"/>
                          <wps:spPr>
                            <a:xfrm>
                              <a:off x="3824578" y="127220"/>
                              <a:ext cx="628620" cy="90153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Default="00624E1B" w:rsidP="003723C3">
                                <w:pPr>
                                  <w:jc w:val="center"/>
                                  <w:rPr>
                                    <w:rFonts w:ascii="仿宋" w:eastAsia="仿宋" w:hAnsi="仿宋"/>
                                    <w:b/>
                                    <w:sz w:val="24"/>
                                    <w:szCs w:val="24"/>
                                  </w:rPr>
                                </w:pPr>
                                <w:r>
                                  <w:rPr>
                                    <w:rFonts w:ascii="仿宋" w:eastAsia="仿宋" w:hAnsi="仿宋" w:hint="eastAsia"/>
                                    <w:b/>
                                    <w:sz w:val="24"/>
                                    <w:szCs w:val="24"/>
                                  </w:rPr>
                                  <w:t xml:space="preserve">语文 </w:t>
                                </w:r>
                              </w:p>
                              <w:p w:rsidR="00624E1B" w:rsidRDefault="00624E1B" w:rsidP="003723C3">
                                <w:pPr>
                                  <w:jc w:val="center"/>
                                  <w:rPr>
                                    <w:rFonts w:ascii="仿宋" w:eastAsia="仿宋" w:hAnsi="仿宋"/>
                                    <w:b/>
                                    <w:sz w:val="24"/>
                                    <w:szCs w:val="24"/>
                                  </w:rPr>
                                </w:pPr>
                                <w:r>
                                  <w:rPr>
                                    <w:rFonts w:ascii="仿宋" w:eastAsia="仿宋" w:hAnsi="仿宋" w:hint="eastAsia"/>
                                    <w:b/>
                                    <w:sz w:val="24"/>
                                    <w:szCs w:val="24"/>
                                  </w:rPr>
                                  <w:t xml:space="preserve">数学  </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英语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文本框 36"/>
                          <wps:cNvSpPr txBox="1"/>
                          <wps:spPr>
                            <a:xfrm>
                              <a:off x="4731026" y="127220"/>
                              <a:ext cx="1035000" cy="90153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Default="00624E1B" w:rsidP="003723C3">
                                <w:pPr>
                                  <w:jc w:val="center"/>
                                  <w:rPr>
                                    <w:rFonts w:ascii="仿宋" w:eastAsia="仿宋" w:hAnsi="仿宋"/>
                                    <w:b/>
                                    <w:sz w:val="24"/>
                                    <w:szCs w:val="24"/>
                                  </w:rPr>
                                </w:pPr>
                                <w:r>
                                  <w:rPr>
                                    <w:rFonts w:ascii="仿宋" w:eastAsia="仿宋" w:hAnsi="仿宋" w:hint="eastAsia"/>
                                    <w:b/>
                                    <w:sz w:val="24"/>
                                    <w:szCs w:val="24"/>
                                  </w:rPr>
                                  <w:t>历史</w:t>
                                </w:r>
                              </w:p>
                              <w:p w:rsidR="00624E1B" w:rsidRDefault="00624E1B" w:rsidP="003723C3">
                                <w:pPr>
                                  <w:jc w:val="center"/>
                                  <w:rPr>
                                    <w:rFonts w:ascii="仿宋" w:eastAsia="仿宋" w:hAnsi="仿宋"/>
                                    <w:b/>
                                    <w:sz w:val="24"/>
                                    <w:szCs w:val="24"/>
                                  </w:rPr>
                                </w:pPr>
                                <w:r>
                                  <w:rPr>
                                    <w:rFonts w:ascii="仿宋" w:eastAsia="仿宋" w:hAnsi="仿宋" w:hint="eastAsia"/>
                                    <w:b/>
                                    <w:sz w:val="24"/>
                                    <w:szCs w:val="24"/>
                                  </w:rPr>
                                  <w:t>体育与健康</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艺术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直接连接符 37"/>
                          <wps:cNvCnPr/>
                          <wps:spPr>
                            <a:xfrm>
                              <a:off x="4452731" y="508883"/>
                              <a:ext cx="279387" cy="0"/>
                            </a:xfrm>
                            <a:prstGeom prst="line">
                              <a:avLst/>
                            </a:prstGeom>
                            <a:grpFill/>
                            <a:ln w="952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1447138" y="1550504"/>
                              <a:ext cx="419080" cy="0"/>
                            </a:xfrm>
                            <a:prstGeom prst="line">
                              <a:avLst/>
                            </a:prstGeom>
                            <a:grpFill/>
                            <a:ln w="95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1860605" y="1152939"/>
                              <a:ext cx="1962056" cy="111739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传统文化</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安全教育</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劳动教育</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工匠精神</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创新创业教育实践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直接连接符 46"/>
                        <wps:cNvCnPr/>
                        <wps:spPr>
                          <a:xfrm>
                            <a:off x="959667" y="1032095"/>
                            <a:ext cx="570854" cy="0"/>
                          </a:xfrm>
                          <a:prstGeom prst="line">
                            <a:avLst/>
                          </a:prstGeom>
                          <a:grpFill/>
                          <a:ln w="95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1541313" y="696190"/>
                            <a:ext cx="3056337" cy="662854"/>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0E2566">
                              <w:pPr>
                                <w:jc w:val="center"/>
                                <w:rPr>
                                  <w:rFonts w:ascii="仿宋" w:eastAsia="仿宋" w:hAnsi="仿宋"/>
                                  <w:b/>
                                  <w:sz w:val="24"/>
                                  <w:szCs w:val="24"/>
                                </w:rPr>
                              </w:pPr>
                              <w:r>
                                <w:rPr>
                                  <w:rFonts w:ascii="仿宋" w:eastAsia="仿宋" w:hAnsi="仿宋" w:hint="eastAsia"/>
                                  <w:b/>
                                  <w:sz w:val="24"/>
                                  <w:szCs w:val="24"/>
                                </w:rPr>
                                <w:t xml:space="preserve">数字媒体艺术概论    分镜头脚本设计               </w:t>
                              </w:r>
                              <w:r w:rsidRPr="001B1444">
                                <w:rPr>
                                  <w:rFonts w:ascii="仿宋" w:eastAsia="仿宋" w:hAnsi="仿宋" w:hint="eastAsia"/>
                                  <w:b/>
                                  <w:sz w:val="24"/>
                                  <w:szCs w:val="24"/>
                                </w:rPr>
                                <w:t>影视与动画片赏析</w:t>
                              </w:r>
                              <w:r>
                                <w:rPr>
                                  <w:rFonts w:ascii="仿宋" w:eastAsia="仿宋" w:hAnsi="仿宋" w:hint="eastAsia"/>
                                  <w:b/>
                                  <w:sz w:val="24"/>
                                  <w:szCs w:val="24"/>
                                </w:rPr>
                                <w:t xml:space="preserve">   电视栏目包装                  </w:t>
                              </w:r>
                              <w:r w:rsidRPr="001B1444">
                                <w:rPr>
                                  <w:rFonts w:ascii="仿宋" w:eastAsia="仿宋" w:hAnsi="仿宋" w:hint="eastAsia"/>
                                  <w:b/>
                                  <w:sz w:val="24"/>
                                  <w:szCs w:val="24"/>
                                </w:rPr>
                                <w:t>数码相片艺术处理</w:t>
                              </w:r>
                              <w:r>
                                <w:rPr>
                                  <w:rFonts w:ascii="仿宋" w:eastAsia="仿宋" w:hAnsi="仿宋" w:hint="eastAsia"/>
                                  <w:b/>
                                  <w:sz w:val="24"/>
                                  <w:szCs w:val="24"/>
                                </w:rPr>
                                <w:t xml:space="preserve">  </w:t>
                              </w:r>
                              <w:r w:rsidRPr="001B1444">
                                <w:rPr>
                                  <w:rFonts w:ascii="仿宋" w:eastAsia="仿宋" w:hAnsi="仿宋" w:hint="eastAsia"/>
                                  <w:b/>
                                  <w:sz w:val="24"/>
                                  <w:szCs w:val="24"/>
                                </w:rPr>
                                <w:t>立体构成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文本框 42"/>
                        <wps:cNvSpPr txBox="1"/>
                        <wps:spPr>
                          <a:xfrm>
                            <a:off x="534154" y="778598"/>
                            <a:ext cx="556250" cy="580446"/>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AE26E8" w:rsidRDefault="00624E1B" w:rsidP="003723C3">
                              <w:pPr>
                                <w:jc w:val="center"/>
                                <w:rPr>
                                  <w:rFonts w:ascii="仿宋" w:eastAsia="仿宋" w:hAnsi="仿宋"/>
                                  <w:b/>
                                  <w:sz w:val="24"/>
                                  <w:szCs w:val="24"/>
                                </w:rPr>
                              </w:pPr>
                              <w:r>
                                <w:rPr>
                                  <w:rFonts w:ascii="仿宋" w:eastAsia="仿宋" w:hAnsi="仿宋" w:hint="eastAsia"/>
                                  <w:b/>
                                  <w:sz w:val="24"/>
                                  <w:szCs w:val="24"/>
                                </w:rPr>
                                <w:t>选修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50" name="组合 50"/>
                        <wpg:cNvGrpSpPr/>
                        <wpg:grpSpPr>
                          <a:xfrm>
                            <a:off x="534154" y="3232087"/>
                            <a:ext cx="5409509" cy="1263650"/>
                            <a:chOff x="0" y="0"/>
                            <a:chExt cx="5409509" cy="1263650"/>
                          </a:xfrm>
                          <a:grpFill/>
                        </wpg:grpSpPr>
                        <wps:wsp>
                          <wps:cNvPr id="21" name="直接连接符 21"/>
                          <wps:cNvCnPr/>
                          <wps:spPr>
                            <a:xfrm>
                              <a:off x="310101" y="461176"/>
                              <a:ext cx="570865" cy="0"/>
                            </a:xfrm>
                            <a:prstGeom prst="line">
                              <a:avLst/>
                            </a:prstGeom>
                            <a:grpFill/>
                            <a:ln w="95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文本框 22"/>
                          <wps:cNvSpPr txBox="1"/>
                          <wps:spPr>
                            <a:xfrm>
                              <a:off x="882594" y="71562"/>
                              <a:ext cx="4526915" cy="908050"/>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DA7D14" w:rsidRDefault="00624E1B" w:rsidP="003723C3">
                                <w:pPr>
                                  <w:jc w:val="center"/>
                                  <w:rPr>
                                    <w:rFonts w:ascii="仿宋" w:eastAsia="仿宋" w:hAnsi="仿宋"/>
                                    <w:b/>
                                    <w:sz w:val="24"/>
                                    <w:szCs w:val="24"/>
                                  </w:rPr>
                                </w:pPr>
                                <w:r w:rsidRPr="00DA7D14">
                                  <w:rPr>
                                    <w:rFonts w:ascii="仿宋" w:eastAsia="仿宋" w:hAnsi="仿宋" w:hint="eastAsia"/>
                                    <w:b/>
                                    <w:sz w:val="24"/>
                                    <w:szCs w:val="24"/>
                                  </w:rPr>
                                  <w:t>计算机应用基础    美术基础    图形图像处理    平面构成    网页设计制作       图片摄影    短视频拍摄技术</w:t>
                                </w:r>
                              </w:p>
                              <w:p w:rsidR="00624E1B" w:rsidRPr="00DA7D14" w:rsidRDefault="00624E1B" w:rsidP="003723C3">
                                <w:pPr>
                                  <w:jc w:val="center"/>
                                  <w:rPr>
                                    <w:rFonts w:ascii="仿宋" w:eastAsia="仿宋" w:hAnsi="仿宋"/>
                                    <w:b/>
                                    <w:sz w:val="24"/>
                                    <w:szCs w:val="24"/>
                                  </w:rPr>
                                </w:pPr>
                                <w:r w:rsidRPr="00FE420A">
                                  <w:rPr>
                                    <w:rFonts w:ascii="仿宋" w:eastAsia="仿宋" w:hAnsi="仿宋" w:hint="eastAsia"/>
                                    <w:b/>
                                    <w:color w:val="FF0000"/>
                                    <w:sz w:val="24"/>
                                    <w:szCs w:val="24"/>
                                  </w:rPr>
                                  <w:t>二维动画设计软件应用</w:t>
                                </w:r>
                                <w:r w:rsidRPr="00DA7D14">
                                  <w:rPr>
                                    <w:rFonts w:ascii="仿宋" w:eastAsia="仿宋" w:hAnsi="仿宋" w:hint="eastAsia"/>
                                    <w:b/>
                                    <w:sz w:val="24"/>
                                    <w:szCs w:val="24"/>
                                  </w:rPr>
                                  <w:t xml:space="preserve">       3ds Max模型基础</w:t>
                                </w:r>
                              </w:p>
                              <w:p w:rsidR="00624E1B" w:rsidRPr="00DA7D14" w:rsidRDefault="00624E1B" w:rsidP="003723C3">
                                <w:pPr>
                                  <w:jc w:val="center"/>
                                  <w:rPr>
                                    <w:rFonts w:ascii="仿宋" w:eastAsia="仿宋" w:hAnsi="仿宋"/>
                                    <w:b/>
                                    <w:sz w:val="24"/>
                                    <w:szCs w:val="24"/>
                                  </w:rPr>
                                </w:pPr>
                                <w:proofErr w:type="spellStart"/>
                                <w:r w:rsidRPr="00DA7D14">
                                  <w:rPr>
                                    <w:rFonts w:ascii="仿宋" w:eastAsia="仿宋" w:hAnsi="仿宋" w:hint="eastAsia"/>
                                    <w:b/>
                                    <w:sz w:val="24"/>
                                    <w:szCs w:val="24"/>
                                  </w:rPr>
                                  <w:t>Pr</w:t>
                                </w:r>
                                <w:proofErr w:type="spellEnd"/>
                                <w:r w:rsidRPr="00DA7D14">
                                  <w:rPr>
                                    <w:rFonts w:ascii="仿宋" w:eastAsia="仿宋" w:hAnsi="仿宋" w:hint="eastAsia"/>
                                    <w:b/>
                                    <w:sz w:val="24"/>
                                    <w:szCs w:val="24"/>
                                  </w:rPr>
                                  <w:t>影视剪辑        AE</w:t>
                                </w:r>
                                <w:r w:rsidRPr="00DA7D14">
                                  <w:rPr>
                                    <w:rFonts w:ascii="仿宋" w:eastAsia="仿宋" w:hAnsi="仿宋"/>
                                    <w:b/>
                                    <w:sz w:val="24"/>
                                    <w:szCs w:val="24"/>
                                  </w:rPr>
                                  <w:t xml:space="preserve"> 影视基础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本框 10"/>
                          <wps:cNvSpPr txBox="1"/>
                          <wps:spPr>
                            <a:xfrm>
                              <a:off x="0" y="0"/>
                              <a:ext cx="595657" cy="1263650"/>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w:t>
                                </w:r>
                                <w:r>
                                  <w:rPr>
                                    <w:rFonts w:ascii="仿宋" w:eastAsia="仿宋" w:hAnsi="仿宋" w:hint="eastAsia"/>
                                    <w:b/>
                                    <w:sz w:val="24"/>
                                    <w:szCs w:val="24"/>
                                  </w:rPr>
                                  <w:t>核心课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grpSp>
                        <wpg:cNvPr id="5" name="组合 5"/>
                        <wpg:cNvGrpSpPr/>
                        <wpg:grpSpPr>
                          <a:xfrm>
                            <a:off x="3123445" y="1530036"/>
                            <a:ext cx="1244530" cy="1497403"/>
                            <a:chOff x="0" y="0"/>
                            <a:chExt cx="1244530" cy="1497403"/>
                          </a:xfrm>
                          <a:grpFill/>
                        </wpg:grpSpPr>
                        <wps:wsp>
                          <wps:cNvPr id="18" name="文本框 18"/>
                          <wps:cNvSpPr txBox="1"/>
                          <wps:spPr>
                            <a:xfrm>
                              <a:off x="0" y="175846"/>
                              <a:ext cx="1244530" cy="1321557"/>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Photoshop核心应用5项修炼</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Premiere pro</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AE特效</w:t>
                                </w:r>
                              </w:p>
                              <w:p w:rsidR="00624E1B" w:rsidRPr="008007CF" w:rsidRDefault="00624E1B" w:rsidP="003723C3">
                                <w:pPr>
                                  <w:jc w:val="center"/>
                                  <w:rPr>
                                    <w:rFonts w:ascii="仿宋" w:eastAsia="仿宋" w:hAnsi="仿宋"/>
                                    <w:b/>
                                    <w:sz w:val="24"/>
                                    <w:szCs w:val="24"/>
                                  </w:rPr>
                                </w:pPr>
                                <w:proofErr w:type="spellStart"/>
                                <w:r w:rsidRPr="008007CF">
                                  <w:rPr>
                                    <w:rFonts w:ascii="仿宋" w:eastAsia="仿宋" w:hAnsi="仿宋" w:hint="eastAsia"/>
                                    <w:b/>
                                    <w:sz w:val="24"/>
                                    <w:szCs w:val="24"/>
                                  </w:rPr>
                                  <w:t>Core</w:t>
                                </w:r>
                                <w:r w:rsidR="00160763">
                                  <w:rPr>
                                    <w:rFonts w:ascii="仿宋" w:eastAsia="仿宋" w:hAnsi="仿宋" w:hint="eastAsia"/>
                                    <w:b/>
                                    <w:sz w:val="24"/>
                                    <w:szCs w:val="24"/>
                                  </w:rPr>
                                  <w:t>L</w:t>
                                </w:r>
                                <w:r w:rsidRPr="008007CF">
                                  <w:rPr>
                                    <w:rFonts w:ascii="仿宋" w:eastAsia="仿宋" w:hAnsi="仿宋" w:hint="eastAsia"/>
                                    <w:b/>
                                    <w:sz w:val="24"/>
                                    <w:szCs w:val="24"/>
                                  </w:rPr>
                                  <w:t>DRAW</w:t>
                                </w:r>
                                <w:proofErr w:type="spellEnd"/>
                                <w:r w:rsidRPr="008007CF">
                                  <w:rPr>
                                    <w:rFonts w:ascii="仿宋" w:eastAsia="仿宋" w:hAnsi="仿宋" w:hint="eastAsia"/>
                                    <w:b/>
                                    <w:sz w:val="24"/>
                                    <w:szCs w:val="24"/>
                                  </w:rPr>
                                  <w:t>案例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文本框 17"/>
                          <wps:cNvSpPr txBox="1"/>
                          <wps:spPr>
                            <a:xfrm>
                              <a:off x="0" y="0"/>
                              <a:ext cx="1244530" cy="330591"/>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影视方向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（就业）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7" name="组合 7"/>
                        <wpg:cNvGrpSpPr/>
                        <wpg:grpSpPr>
                          <a:xfrm>
                            <a:off x="1539089" y="1520982"/>
                            <a:ext cx="1244176" cy="1508238"/>
                            <a:chOff x="0" y="0"/>
                            <a:chExt cx="1244176" cy="1508238"/>
                          </a:xfrm>
                          <a:grpFill/>
                        </wpg:grpSpPr>
                        <wps:wsp>
                          <wps:cNvPr id="16" name="文本框 16"/>
                          <wps:cNvSpPr txBox="1"/>
                          <wps:spPr>
                            <a:xfrm>
                              <a:off x="0" y="182880"/>
                              <a:ext cx="1244176" cy="1325358"/>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Photoshop案例</w:t>
                                </w:r>
                              </w:p>
                              <w:p w:rsidR="00624E1B" w:rsidRPr="008007CF" w:rsidRDefault="00624E1B" w:rsidP="003723C3">
                                <w:pPr>
                                  <w:jc w:val="center"/>
                                  <w:rPr>
                                    <w:rFonts w:ascii="仿宋" w:eastAsia="仿宋" w:hAnsi="仿宋"/>
                                    <w:b/>
                                    <w:sz w:val="24"/>
                                    <w:szCs w:val="24"/>
                                  </w:rPr>
                                </w:pPr>
                                <w:proofErr w:type="spellStart"/>
                                <w:r w:rsidRPr="008007CF">
                                  <w:rPr>
                                    <w:rFonts w:ascii="仿宋" w:eastAsia="仿宋" w:hAnsi="仿宋" w:hint="eastAsia"/>
                                    <w:b/>
                                    <w:sz w:val="24"/>
                                    <w:szCs w:val="24"/>
                                  </w:rPr>
                                  <w:t>Core</w:t>
                                </w:r>
                                <w:r w:rsidR="00160763">
                                  <w:rPr>
                                    <w:rFonts w:ascii="仿宋" w:eastAsia="仿宋" w:hAnsi="仿宋" w:hint="eastAsia"/>
                                    <w:b/>
                                    <w:sz w:val="24"/>
                                    <w:szCs w:val="24"/>
                                  </w:rPr>
                                  <w:t>L</w:t>
                                </w:r>
                                <w:r w:rsidRPr="008007CF">
                                  <w:rPr>
                                    <w:rFonts w:ascii="仿宋" w:eastAsia="仿宋" w:hAnsi="仿宋" w:hint="eastAsia"/>
                                    <w:b/>
                                    <w:sz w:val="24"/>
                                    <w:szCs w:val="24"/>
                                  </w:rPr>
                                  <w:t>DRAW</w:t>
                                </w:r>
                                <w:proofErr w:type="spellEnd"/>
                                <w:r w:rsidRPr="008007CF">
                                  <w:rPr>
                                    <w:rFonts w:ascii="仿宋" w:eastAsia="仿宋" w:hAnsi="仿宋" w:hint="eastAsia"/>
                                    <w:b/>
                                    <w:sz w:val="24"/>
                                    <w:szCs w:val="24"/>
                                  </w:rPr>
                                  <w:t>案例</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数码相片艺术处理</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w:t>
                                </w:r>
                                <w:proofErr w:type="spellStart"/>
                                <w:r w:rsidRPr="008007CF">
                                  <w:rPr>
                                    <w:rFonts w:ascii="仿宋" w:eastAsia="仿宋" w:hAnsi="仿宋" w:hint="eastAsia"/>
                                    <w:b/>
                                    <w:sz w:val="24"/>
                                    <w:szCs w:val="24"/>
                                  </w:rPr>
                                  <w:t>lightroom</w:t>
                                </w:r>
                                <w:proofErr w:type="spellEnd"/>
                                <w:r w:rsidRPr="008007CF">
                                  <w:rPr>
                                    <w:rFonts w:ascii="仿宋" w:eastAsia="仿宋" w:hAnsi="仿宋" w:hint="eastAsia"/>
                                    <w:b/>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文本框 12"/>
                          <wps:cNvSpPr txBox="1"/>
                          <wps:spPr>
                            <a:xfrm>
                              <a:off x="0" y="0"/>
                              <a:ext cx="1243965" cy="337185"/>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平面方向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组合 13" o:spid="_x0000_s1026" style="position:absolute;left:0;text-align:left;margin-left:-9.4pt;margin-top:19.1pt;width:473.45pt;height:532.35pt;z-index:251658240;mso-width-relative:margin;mso-height-relative:margin" coordsize="60131,6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">
                <v:shapetype id="_x0000_t202" coordsize="21600,21600" o:spt="202" path="m,l,21600r21600,l21600,xe">
                  <v:stroke joinstyle="miter"/>
                  <v:path gradientshapeok="t" o:connecttype="rect"/>
                </v:shapetype>
                <v:shape id="文本框 25" o:spid="_x0000_s1027" type="#_x0000_t202" style="position:absolute;left:90;width:6000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LQcQA&#10;AADbAAAADwAAAGRycy9kb3ducmV2LnhtbESPQWvCQBSE70L/w/IK3symSW1K6ipSEXoogmkvvb1m&#10;X5No9m3IrjH+e7cgeBxm5htmsRpNKwbqXWNZwVMUgyAurW64UvD9tZ29gnAeWWNrmRRcyMFq+TBZ&#10;YK7tmfc0FL4SAcIuRwW1910upStrMugi2xEH78/2Bn2QfSV1j+cAN61M4vhFGmw4LNTY0XtN5bE4&#10;GQWt5vXvzjbpIc2yT9wMtvrRz0pNH8f1GwhPo7+Hb+0PrSCZw/+X8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y0HEAAAA2wAAAA8AAAAAAAAAAAAAAAAAmAIAAGRycy9k&#10;b3ducmV2LnhtbFBLBQYAAAAABAAEAPUAAACJAwAAAAA=&#10;" filled="f" strokecolor="#1f497d [3215]">
                  <v:textbox inset="0,0,0,0">
                    <w:txbxContent>
                      <w:p w:rsidR="00624E1B" w:rsidRPr="00175A69" w:rsidRDefault="00624E1B" w:rsidP="003723C3">
                        <w:pPr>
                          <w:spacing w:line="240" w:lineRule="exact"/>
                          <w:jc w:val="center"/>
                          <w:rPr>
                            <w:rFonts w:ascii="仿宋" w:eastAsia="仿宋" w:hAnsi="仿宋" w:cs="方正仿宋_GBK"/>
                            <w:b/>
                            <w:bCs/>
                            <w:color w:val="000000"/>
                            <w:sz w:val="24"/>
                            <w:szCs w:val="24"/>
                          </w:rPr>
                        </w:pPr>
                        <w:r w:rsidRPr="00175A69">
                          <w:rPr>
                            <w:rFonts w:ascii="仿宋" w:eastAsia="仿宋" w:hAnsi="仿宋" w:cs="方正仿宋_GBK" w:hint="eastAsia"/>
                            <w:b/>
                            <w:bCs/>
                            <w:color w:val="000000"/>
                            <w:sz w:val="24"/>
                            <w:szCs w:val="24"/>
                          </w:rPr>
                          <w:t>顶岗实习</w:t>
                        </w:r>
                      </w:p>
                    </w:txbxContent>
                  </v:textbox>
                </v:shape>
                <v:rect id="矩形 26" o:spid="_x0000_s1028" style="position:absolute;left:181;top:3078;width:59950;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gwcUA&#10;AADbAAAADwAAAGRycy9kb3ducmV2LnhtbESPQWvCQBSE74X+h+UVvNWNHtRG1xBKBSkeaiqit9fs&#10;axLMvg27W5P++25B8DjMzDfMKhtMK67kfGNZwWScgCAurW64UnD43DwvQPiArLG1TAp+yUO2fnxY&#10;Yaptz3u6FqESEcI+RQV1CF0qpS9rMujHtiOO3rd1BkOUrpLaYR/hppXTJJlJgw3HhRo7eq2pvBQ/&#10;RsHRNi/m7ev9ROf+46gLt+93+aDU6GnIlyACDeEevrW3WsF0Dv9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uDBxQAAANsAAAAPAAAAAAAAAAAAAAAAAJgCAABkcnMv&#10;ZG93bnJldi54bWxQSwUGAAAAAAQABAD1AAAAigMAAAAA&#10;" filled="f" strokecolor="#1f497d [3215]">
                  <v:textbox inset="0,0,0,0">
                    <w:txbxContent>
                      <w:p w:rsidR="00624E1B" w:rsidRPr="00175A69" w:rsidRDefault="00624E1B" w:rsidP="003723C3">
                        <w:pPr>
                          <w:spacing w:line="240" w:lineRule="exact"/>
                          <w:jc w:val="center"/>
                          <w:rPr>
                            <w:rFonts w:ascii="仿宋" w:eastAsia="仿宋" w:hAnsi="仿宋" w:cs="方正仿宋_GBK"/>
                            <w:b/>
                            <w:color w:val="000000"/>
                            <w:sz w:val="24"/>
                            <w:szCs w:val="24"/>
                          </w:rPr>
                        </w:pPr>
                        <w:r w:rsidRPr="00175A69">
                          <w:rPr>
                            <w:rFonts w:ascii="仿宋" w:eastAsia="仿宋" w:hAnsi="仿宋" w:cs="方正仿宋_GBK" w:hint="eastAsia"/>
                            <w:b/>
                            <w:bCs/>
                            <w:color w:val="000000"/>
                            <w:sz w:val="24"/>
                            <w:szCs w:val="24"/>
                          </w:rPr>
                          <w:t>综合实习</w:t>
                        </w:r>
                      </w:p>
                    </w:txbxContent>
                  </v:textbox>
                </v:rect>
                <v:shape id="文本框 3" o:spid="_x0000_s1029" type="#_x0000_t202" style="position:absolute;top:13580;width:3073;height:19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o/MMA&#10;AADaAAAADwAAAGRycy9kb3ducmV2LnhtbESPT4vCMBTE7wt+h/CEva2pFmSpRhHBP7Dswaqgt0fz&#10;bIvNS22idv30RljwOMzMb5jxtDWVuFHjSssK+r0IBHFmdcm5gt128fUNwnlkjZVlUvBHDqaTzscY&#10;E23vvKFb6nMRIOwSVFB4XydSuqwgg65na+LgnWxj0AfZ5FI3eA9wU8lBFA2lwZLDQoE1zQvKzunV&#10;KFhu1ofdw85Xv0cu9b76ifGSxkp9dtvZCISn1r/D/+21VhDD6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Io/MMAAADaAAAADwAAAAAAAAAAAAAAAACYAgAAZHJzL2Rv&#10;d25yZXYueG1sUEsFBgAAAAAEAAQA9QAAAIgDAAAAAA==&#10;" filled="f" strokecolor="#1f497d [3215]">
                  <v:textbox style="layout-flow:vertical-ideographic"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专业技能课</w:t>
                        </w:r>
                      </w:p>
                    </w:txbxContent>
                  </v:textbox>
                </v:shape>
                <v:group id="组合 11" o:spid="_x0000_s1030" style="position:absolute;left:3168;top:12131;width:2261;height:24854" coordsize="226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6" o:spid="_x0000_s1031" type="#_x0000_t85" style="position:absolute;left:1271;width:991;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U+cAA&#10;AADaAAAADwAAAGRycy9kb3ducmV2LnhtbESPQYvCMBSE7wv+h/AEb2uqh+5SjSIFQb2pi3p8Ns+2&#10;2LzUJmr77zeC4HGYmW+Y6bw1lXhQ40rLCkbDCARxZnXJuYK//fL7F4TzyBory6SgIwfzWe9riom2&#10;T97SY+dzESDsElRQeF8nUrqsIINuaGvi4F1sY9AH2eRSN/gMcFPJcRTF0mDJYaHAmtKCsuvubhQc&#10;D9idfs4mXWKadhHf4nhdb5Qa9NvFBISn1n/C7/ZKK4jhdSXc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zU+cAAAADaAAAADwAAAAAAAAAAAAAAAACYAgAAZHJzL2Rvd25y&#10;ZXYueG1sUEsFBgAAAAAEAAQA9QAAAIUDAAAAAA==&#10;" adj="122" strokecolor="#1f497d [3215]"/>
                  <v:line id="直接连接符 8" o:spid="_x0000_s1032" style="position:absolute;visibility:visible;mso-wrap-style:square" from="0,7085" to="127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z774AAADaAAAADwAAAGRycy9kb3ducmV2LnhtbERPy4rCMBTdC/5DuII7Ta0wSMcow4Ci&#10;q8HHostrc23KNDe1iW3n781iwOXhvNfbwdaio9ZXjhUs5gkI4sLpiksF18tutgLhA7LG2jEp+CMP&#10;2814tMZMu55P1J1DKWII+wwVmBCaTEpfGLLo564hjtzdtRZDhG0pdYt9DLe1TJPkQ1qsODYYbOjb&#10;UPF7floFx/7pHgbvK/7J7bLb39LG5alS08nw9Qki0BDe4n/3QSuIW+OVeAP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oDPvvgAAANoAAAAPAAAAAAAAAAAAAAAAAKEC&#10;AABkcnMvZG93bnJldi54bWxQSwUGAAAAAAQABAD5AAAAjAMAAAAA&#10;" strokecolor="#1f497d [3215]"/>
                </v:group>
                <v:line id="直接连接符 47" o:spid="_x0000_s1033" style="position:absolute;visibility:visible;mso-wrap-style:square" from="9958,22271" to="15667,2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0/R8QAAADbAAAADwAAAGRycy9kb3ducmV2LnhtbESPT2sCMRTE74LfITzBi9SkVWxZjSKl&#10;ikUv/ru/bp67i5uXZRN19dM3hYLHYWZ+w0xmjS3FlWpfONbw2lcgiFNnCs40HPaLlw8QPiAbLB2T&#10;hjt5mE3brQkmxt14S9ddyESEsE9QQx5ClUjp05ws+r6riKN3crXFEGWdSVPjLcJtKd+UGkmLBceF&#10;HCv6zCk97y5WQ2/7U2784Pvr+OjRUQ3X52UxV1p3O818DCJQE57h//bKaBi+w9+X+AP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XT9HxAAAANsAAAAPAAAAAAAAAAAA&#10;AAAAAKECAABkcnMvZG93bnJldi54bWxQSwUGAAAAAAQABAD5AAAAkgMAAAAA&#10;" strokecolor="#1f497d [3215]">
                  <v:stroke endarrow="block"/>
                </v:line>
                <v:shape id="文本框 9" o:spid="_x0000_s1034" type="#_x0000_t202" style="position:absolute;left:5522;top:16658;width:5797;height:11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fFsMA&#10;AADaAAAADwAAAGRycy9kb3ducmV2LnhtbESPQYvCMBSE78L+h/AWvGm6K4hWoyzCqiB7sCro7dE8&#10;22LzUpuodX+9EQSPw8x8w4ynjSnFlWpXWFbw1Y1AEKdWF5wp2G5+OwMQziNrLC2Tgjs5mE4+WmOM&#10;tb3xmq6Jz0SAsItRQe59FUvp0pwMuq6tiIN3tLVBH2SdSV3jLcBNKb+jqC8NFhwWcqxollN6Si5G&#10;wXy93G//7Wzxd+BC78pVD89JT6n2Z/MzAuGp8e/wq73UCob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ofFsMAAADaAAAADwAAAAAAAAAAAAAAAACYAgAAZHJzL2Rv&#10;d25yZXYueG1sUEsFBgAAAAAEAAQA9QAAAIgDAAAAAA==&#10;" filled="f" strokecolor="#1f497d [3215]">
                  <v:textbox style="layout-flow:vertical-ideographic"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专业方向课</w:t>
                        </w:r>
                      </w:p>
                    </w:txbxContent>
                  </v:textbox>
                </v:shape>
                <v:group id="组合 4" o:spid="_x0000_s1035" style="position:absolute;left:47530;top:15300;width:12445;height:14974" coordsize="12445,1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文本框 20" o:spid="_x0000_s1036" type="#_x0000_t202" style="position:absolute;top:1758;width:12445;height:13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o2cEA&#10;AADbAAAADwAAAGRycy9kb3ducmV2LnhtbERPTWuDQBC9B/oflin0FtdqicW4htBQyKEEYnrpbepO&#10;1NadFXdjzL/PHgo9Pt53sZlNLyYaXWdZwXMUgyCure64UfB5el++gnAeWWNvmRTcyMGmfFgUmGt7&#10;5SNNlW9ECGGXo4LW+yGX0tUtGXSRHYgDd7ajQR/g2Eg94jWEm14mcbySBjsODS0O9NZS/VtdjIJe&#10;8/b7YLv0J82yD9xNtvnSL0o9Pc7bNQhPs/8X/7n3WkES1ocv4Qf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waNnBAAAA2wAAAA8AAAAAAAAAAAAAAAAAmAIAAGRycy9kb3du&#10;cmV2LnhtbFBLBQYAAAAABAAEAPUAAACGAwAAAAA=&#10;" filled="f" strokecolor="#1f497d [3215]">
                    <v:textbox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w:t>
                          </w:r>
                          <w:r w:rsidRPr="008007CF">
                            <w:rPr>
                              <w:rFonts w:ascii="仿宋" w:eastAsia="仿宋" w:hAnsi="仿宋" w:hint="eastAsia"/>
                              <w:b/>
                              <w:sz w:val="24"/>
                              <w:szCs w:val="24"/>
                            </w:rPr>
                            <w:t>效果图</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Auto</w:t>
                          </w:r>
                          <w:r w:rsidR="00160763">
                            <w:rPr>
                              <w:rFonts w:ascii="仿宋" w:eastAsia="仿宋" w:hAnsi="仿宋" w:hint="eastAsia"/>
                              <w:b/>
                              <w:sz w:val="24"/>
                              <w:szCs w:val="24"/>
                            </w:rPr>
                            <w:t xml:space="preserve"> </w:t>
                          </w:r>
                          <w:r w:rsidRPr="008007CF">
                            <w:rPr>
                              <w:rFonts w:ascii="仿宋" w:eastAsia="仿宋" w:hAnsi="仿宋" w:hint="eastAsia"/>
                              <w:b/>
                              <w:sz w:val="24"/>
                              <w:szCs w:val="24"/>
                            </w:rPr>
                            <w:t>CAD建筑制图</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3D建模</w:t>
                          </w:r>
                        </w:p>
                      </w:txbxContent>
                    </v:textbox>
                  </v:shape>
                  <v:shape id="文本框 19" o:spid="_x0000_s1037" type="#_x0000_t202" style="position:absolute;width:12439;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L+cIA&#10;AADbAAAADwAAAGRycy9kb3ducmV2LnhtbERPTWvCQBC9C/0PyxR6000bMTZ1laAUehDBtBdv0+w0&#10;SZudDdltEv+9Kwje5vE+Z7UZTSN66lxtWcHzLAJBXFhdc6ng6/N9ugThPLLGxjIpOJODzfphssJU&#10;24GP1Oe+FCGEXYoKKu/bVEpXVGTQzWxLHLgf2xn0AXal1B0OIdw08iWKFtJgzaGhwpa2FRV/+b9R&#10;0GjOvg+2jn/jJNnjrrflSc+VenocszcQnkZ/F9/cHzrMf4XrL+EAu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gv5wgAAANsAAAAPAAAAAAAAAAAAAAAAAJgCAABkcnMvZG93&#10;bnJldi54bWxQSwUGAAAAAAQABAD1AAAAhwMAAAAA&#10;" filled="f" strokecolor="#1f497d [3215]">
                    <v:textbox inset="0,0,0,0">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3D</w:t>
                          </w:r>
                          <w:r w:rsidRPr="008007CF">
                            <w:rPr>
                              <w:rFonts w:ascii="仿宋" w:eastAsia="仿宋" w:hAnsi="仿宋" w:hint="eastAsia"/>
                              <w:b/>
                              <w:sz w:val="24"/>
                              <w:szCs w:val="24"/>
                            </w:rPr>
                            <w:t>动画方向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(就业)</w:t>
                          </w:r>
                        </w:p>
                      </w:txbxContent>
                    </v:textbox>
                  </v:shape>
                </v:group>
                <v:group id="组合 1" o:spid="_x0000_s1038" style="position:absolute;top:44905;width:57660;height:22703" coordsize="57660,2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文本框 23" o:spid="_x0000_s1039" type="#_x0000_t202" style="position:absolute;width:3073;height:19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19YMUA&#10;AADbAAAADwAAAGRycy9kb3ducmV2LnhtbESPQWvCQBSE74L/YXlCb7oxgSKpqxRBGygeTC20t0f2&#10;NQnNvo3ZbRL767sFweMwM98w6+1oGtFT52rLCpaLCARxYXXNpYLz236+AuE8ssbGMim4koPtZjpZ&#10;Y6rtwCfqc1+KAGGXooLK+zaV0hUVGXQL2xIH78t2Bn2QXSl1h0OAm0bGUfQoDdYcFipsaVdR8Z3/&#10;GAWHU/Zx/rW7l+Mn1/q9eU3wkidKPczG5ycQnkZ/D9/amVYQJ/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X1gxQAAANsAAAAPAAAAAAAAAAAAAAAAAJgCAABkcnMv&#10;ZG93bnJldi54bWxQSwUGAAAAAAQABAD1AAAAigMAAAAA&#10;" filled="f" strokecolor="#1f497d [3215]">
                    <v:textbox style="layout-flow:vertical-ideographic" inset="0,0,0,0">
                      <w:txbxContent>
                        <w:p w:rsidR="00624E1B" w:rsidRPr="008007CF" w:rsidRDefault="00624E1B" w:rsidP="003723C3">
                          <w:pPr>
                            <w:jc w:val="center"/>
                            <w:rPr>
                              <w:rFonts w:ascii="仿宋" w:eastAsia="仿宋" w:hAnsi="仿宋"/>
                              <w:b/>
                              <w:sz w:val="24"/>
                              <w:szCs w:val="24"/>
                            </w:rPr>
                          </w:pPr>
                          <w:r>
                            <w:rPr>
                              <w:rFonts w:ascii="仿宋" w:eastAsia="仿宋" w:hAnsi="仿宋" w:hint="eastAsia"/>
                              <w:b/>
                              <w:sz w:val="24"/>
                              <w:szCs w:val="24"/>
                            </w:rPr>
                            <w:t>公共基础课</w:t>
                          </w:r>
                        </w:p>
                      </w:txbxContent>
                    </v:textbox>
                  </v:shape>
                  <v:group id="组合 24" o:spid="_x0000_s1040" style="position:absolute;left:3260;top:4770;width:2260;height:10476" coordsize="226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左中括号 26" o:spid="_x0000_s1041" type="#_x0000_t85" style="position:absolute;left:1271;width:991;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IQ8MA&#10;AADbAAAADwAAAGRycy9kb3ducmV2LnhtbESPQWuDQBSE74H8h+UFeotrPNhgXUMRAm1vTUPS44v7&#10;olL3rXG3Rv99t1DocZiZb5h8N5lOjDS41rKCTRSDIK6sbrlWcPzYr7cgnEfW2FkmBTM52BXLRY6Z&#10;tnd+p/HgaxEg7DJU0HjfZ1K6qiGDLrI9cfCudjDogxxqqQe8B7jpZBLHqTTYclhosKeyoerr8G0U&#10;nE84fz5eTLnHspxjvqXpa/+m1MNqen4C4Wny/+G/9otWkKTw+yX8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IQ8MAAADbAAAADwAAAAAAAAAAAAAAAACYAgAAZHJzL2Rv&#10;d25yZXYueG1sUEsFBgAAAAAEAAQA9QAAAIgDAAAAAA==&#10;" adj="122" strokecolor="#1f497d [3215]"/>
                    <v:line id="直接连接符 28" o:spid="_x0000_s1042" style="position:absolute;visibility:visible;mso-wrap-style:square" from="0,7085" to="127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fokb8AAADbAAAADwAAAGRycy9kb3ducmV2LnhtbERPy4rCMBTdC/5DuII7Ta0wSMcow4Ci&#10;q8HHostrc23KNDe1iW3n781iwOXhvNfbwdaio9ZXjhUs5gkI4sLpiksF18tutgLhA7LG2jEp+CMP&#10;2814tMZMu55P1J1DKWII+wwVmBCaTEpfGLLo564hjtzdtRZDhG0pdYt9DLe1TJPkQ1qsODYYbOjb&#10;UPF7floFx/7pHgbvK/7J7bLb39LG5alS08nw9Qki0BDe4n/3QStI49j4Jf4AuX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Mfokb8AAADbAAAADwAAAAAAAAAAAAAAAACh&#10;AgAAZHJzL2Rvd25yZXYueG1sUEsFBgAAAAAEAAQA+QAAAI0DAAAAAA==&#10;" strokecolor="#1f497d [3215]"/>
                  </v:group>
                  <v:shape id="文本框 29" o:spid="_x0000_s1043" type="#_x0000_t202" style="position:absolute;left:5645;top:2623;width:8763;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BRMQA&#10;AADbAAAADwAAAGRycy9kb3ducmV2LnhtbESPQWvCQBSE70L/w/IKvenGpKhNXSW0FHoogtFLb6/Z&#10;ZxLNvg3ZbZL++64geBxm5htmvR1NI3rqXG1ZwXwWgSAurK65VHA8fExXIJxH1thYJgV/5GC7eZis&#10;MdV24D31uS9FgLBLUUHlfZtK6YqKDLqZbYmDd7KdQR9kV0rd4RDgppFxFC2kwZrDQoUtvVVUXPJf&#10;o6DRnP3sbJ2ck+XyC997W37rZ6WeHsfsFYSn0d/Dt/anVhC/wPV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wUTEAAAA2wAAAA8AAAAAAAAAAAAAAAAAmAIAAGRycy9k&#10;b3ducmV2LnhtbFBLBQYAAAAABAAEAPUAAACJAwAAAAA=&#10;" filled="f" strokecolor="#1f497d [3215]">
                    <v:textbox inset="0,0,0,0">
                      <w:txbxContent>
                        <w:p w:rsidR="00624E1B" w:rsidRPr="00AE26E8" w:rsidRDefault="00624E1B" w:rsidP="003723C3">
                          <w:pPr>
                            <w:jc w:val="center"/>
                            <w:rPr>
                              <w:rFonts w:ascii="仿宋" w:eastAsia="仿宋" w:hAnsi="仿宋"/>
                              <w:b/>
                              <w:sz w:val="24"/>
                              <w:szCs w:val="24"/>
                            </w:rPr>
                          </w:pPr>
                          <w:r w:rsidRPr="00AE26E8">
                            <w:rPr>
                              <w:rFonts w:ascii="仿宋" w:eastAsia="仿宋" w:hAnsi="仿宋" w:hint="eastAsia"/>
                              <w:b/>
                              <w:sz w:val="24"/>
                              <w:szCs w:val="24"/>
                            </w:rPr>
                            <w:t>必修</w:t>
                          </w:r>
                        </w:p>
                      </w:txbxContent>
                    </v:textbox>
                  </v:shape>
                  <v:shape id="文本框 31" o:spid="_x0000_s1044" type="#_x0000_t202" style="position:absolute;left:5645;top:13199;width:8763;height:4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bn8MA&#10;AADbAAAADwAAAGRycy9kb3ducmV2LnhtbESPT4vCMBTE78J+h/AWvGnqVqx0jSIrggcR/HPx9mze&#10;tt1tXkoTa/32RhA8DjPzG2a26EwlWmpcaVnBaBiBIM6sLjlXcDquB1MQziNrrCyTgjs5WMw/ejNM&#10;tb3xntqDz0WAsEtRQeF9nUrpsoIMuqGtiYP3axuDPsgml7rBW4CbSn5F0UQaLDksFFjTT0HZ/+Fq&#10;FFSal5edLeO/OEm2uGptftZjpfqf3fIbhKfOv8Ov9kYri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Vbn8MAAADbAAAADwAAAAAAAAAAAAAAAACYAgAAZHJzL2Rv&#10;d25yZXYueG1sUEsFBgAAAAAEAAQA9QAAAIgDAAAAAA==&#10;" filled="f" strokecolor="#1f497d [3215]">
                    <v:textbox inset="0,0,0,0">
                      <w:txbxContent>
                        <w:p w:rsidR="00624E1B" w:rsidRPr="00AE26E8" w:rsidRDefault="00624E1B" w:rsidP="003723C3">
                          <w:pPr>
                            <w:jc w:val="center"/>
                            <w:rPr>
                              <w:rFonts w:ascii="仿宋" w:eastAsia="仿宋" w:hAnsi="仿宋"/>
                              <w:b/>
                              <w:sz w:val="24"/>
                              <w:szCs w:val="24"/>
                            </w:rPr>
                          </w:pPr>
                          <w:r>
                            <w:rPr>
                              <w:rFonts w:ascii="仿宋" w:eastAsia="仿宋" w:hAnsi="仿宋" w:hint="eastAsia"/>
                              <w:b/>
                              <w:sz w:val="24"/>
                              <w:szCs w:val="24"/>
                            </w:rPr>
                            <w:t>选修</w:t>
                          </w:r>
                        </w:p>
                      </w:txbxContent>
                    </v:textbox>
                  </v:shape>
                  <v:line id="直接连接符 32" o:spid="_x0000_s1045" style="position:absolute;visibility:visible;mso-wrap-style:square" from="14471,4850" to="18662,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zvosUAAADbAAAADwAAAGRycy9kb3ducmV2LnhtbESPQWvCQBSE74X+h+UVehHdVUspaTYi&#10;xYpFL6Z6f82+JsHs25BdNfbXu4LQ4zAz3zDprLeNOFHna8caxiMFgrhwpuZSw+77c/gGwgdkg41j&#10;0nAhD7Ps8SHFxLgzb+mUh1JECPsENVQhtImUvqjIoh+5ljh6v66zGKLsSmk6PEe4beREqVdpsea4&#10;UGFLHxUVh/xoNQy2P83GT78W+78B7dXL+rCs50rr56d+/g4iUB/+w/f2ymiYTuD2Jf4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zvosUAAADbAAAADwAAAAAAAAAA&#10;AAAAAAChAgAAZHJzL2Rvd25yZXYueG1sUEsFBgAAAAAEAAQA+QAAAJMDAAAAAA==&#10;" strokecolor="#1f497d [3215]">
                    <v:stroke endarrow="block"/>
                  </v:line>
                  <v:shape id="文本框 33" o:spid="_x0000_s1046" type="#_x0000_t202" style="position:absolute;left:18606;top:874;width:16826;height:9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yN8MA&#10;AADbAAAADwAAAGRycy9kb3ducmV2LnhtbESPQYvCMBSE78L+h/AWvGmqgkg1iiusKHjZugsen82z&#10;KTYvpYm1/nuzIHgcZuYbZrHqbCVaanzpWMFomIAgzp0uuVDwe/wezED4gKyxckwKHuRhtfzoLTDV&#10;7s4/1GahEBHCPkUFJoQ6ldLnhiz6oauJo3dxjcUQZVNI3eA9wm0lx0kylRZLjgsGa9oYyq/ZzSpo&#10;z6ftLNt+TTf7s6n0uhsVfPhTqv/ZrecgAnXhHX61d1rBZAL/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yyN8MAAADbAAAADwAAAAAAAAAAAAAAAACYAgAAZHJzL2Rv&#10;d25yZXYueG1sUEsFBgAAAAAEAAQA9QAAAIgDAAAAAA==&#10;" filled="f" strokecolor="#1f497d [3215]">
                    <v:textbox>
                      <w:txbxContent>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中国特色社会主义</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心理健康与职业生涯</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职业道德与法律</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哲学与人生</w:t>
                          </w:r>
                        </w:p>
                        <w:p w:rsidR="00624E1B" w:rsidRDefault="00624E1B" w:rsidP="003723C3"/>
                      </w:txbxContent>
                    </v:textbox>
                  </v:shape>
                  <v:line id="直接连接符 34" o:spid="_x0000_s1047" style="position:absolute;visibility:visible;mso-wrap-style:square" from="35462,5088" to="38256,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N0ScMAAADbAAAADwAAAGRycy9kb3ducmV2LnhtbESPT2vCQBTE74V+h+UVvDWbRimSukop&#10;KHoS/xw8PrPPbGj2bZpdk/jtXUHocZiZ3zCzxWBr0VHrK8cKPpIUBHHhdMWlguNh+T4F4QOyxtox&#10;KbiRh8X89WWGuXY976jbh1JECPscFZgQmlxKXxiy6BPXEEfv4lqLIcq2lLrFPsJtLbM0/ZQWK44L&#10;Bhv6MVT87q9Wwaa/uj+DlylvT3bcrc5Z406ZUqO34fsLRKAh/Ief7bVWMJ7A40v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TdEnDAAAA2wAAAA8AAAAAAAAAAAAA&#10;AAAAoQIAAGRycy9kb3ducmV2LnhtbFBLBQYAAAAABAAEAPkAAACRAwAAAAA=&#10;" strokecolor="#1f497d [3215]"/>
                  <v:shape id="文本框 35" o:spid="_x0000_s1048" type="#_x0000_t202" style="position:absolute;left:38245;top:1272;width:6286;height:9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dnMMA&#10;AADbAAAADwAAAGRycy9kb3ducmV2LnhtbESPS4vCQBCE78L+h6EXvK2T3fgiOoqsCB5E8HHx1mba&#10;JG6mJ2TGGP+9Iyx4LKrqK2o6b00pGqpdYVnBdy8CQZxaXXCm4HhYfY1BOI+ssbRMCh7kYD776Ewx&#10;0fbOO2r2PhMBwi5BBbn3VSKlS3My6Hq2Ig7exdYGfZB1JnWN9wA3pfyJoqE0WHBYyLGi35zSv/3N&#10;KCg1L85bW8TXeDTa4LKx2Un3lep+tosJCE+tf4f/22utIB7A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5dnMMAAADbAAAADwAAAAAAAAAAAAAAAACYAgAAZHJzL2Rv&#10;d25yZXYueG1sUEsFBgAAAAAEAAQA9QAAAIgDAAAAAA==&#10;" filled="f" strokecolor="#1f497d [3215]">
                    <v:textbox inset="0,0,0,0">
                      <w:txbxContent>
                        <w:p w:rsidR="00624E1B" w:rsidRDefault="00624E1B" w:rsidP="003723C3">
                          <w:pPr>
                            <w:jc w:val="center"/>
                            <w:rPr>
                              <w:rFonts w:ascii="仿宋" w:eastAsia="仿宋" w:hAnsi="仿宋"/>
                              <w:b/>
                              <w:sz w:val="24"/>
                              <w:szCs w:val="24"/>
                            </w:rPr>
                          </w:pPr>
                          <w:r>
                            <w:rPr>
                              <w:rFonts w:ascii="仿宋" w:eastAsia="仿宋" w:hAnsi="仿宋" w:hint="eastAsia"/>
                              <w:b/>
                              <w:sz w:val="24"/>
                              <w:szCs w:val="24"/>
                            </w:rPr>
                            <w:t xml:space="preserve">语文 </w:t>
                          </w:r>
                        </w:p>
                        <w:p w:rsidR="00624E1B" w:rsidRDefault="00624E1B" w:rsidP="003723C3">
                          <w:pPr>
                            <w:jc w:val="center"/>
                            <w:rPr>
                              <w:rFonts w:ascii="仿宋" w:eastAsia="仿宋" w:hAnsi="仿宋"/>
                              <w:b/>
                              <w:sz w:val="24"/>
                              <w:szCs w:val="24"/>
                            </w:rPr>
                          </w:pPr>
                          <w:r>
                            <w:rPr>
                              <w:rFonts w:ascii="仿宋" w:eastAsia="仿宋" w:hAnsi="仿宋" w:hint="eastAsia"/>
                              <w:b/>
                              <w:sz w:val="24"/>
                              <w:szCs w:val="24"/>
                            </w:rPr>
                            <w:t xml:space="preserve">数学  </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英语</w:t>
                          </w:r>
                        </w:p>
                      </w:txbxContent>
                    </v:textbox>
                  </v:shape>
                  <v:shape id="文本框 36" o:spid="_x0000_s1049" type="#_x0000_t202" style="position:absolute;left:47310;top:1272;width:10350;height:9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D68MA&#10;AADbAAAADwAAAGRycy9kb3ducmV2LnhtbESPT4vCMBTE78J+h/AWvGm6Vqx0jSIrggcR/HPx9mze&#10;tt1tXkoTa/32RhA8DjPzG2a26EwlWmpcaVnB1zACQZxZXXKu4HRcD6YgnEfWWFkmBXdysJh/9GaY&#10;anvjPbUHn4sAYZeigsL7OpXSZQUZdENbEwfv1zYGfZBNLnWDtwA3lRxF0UQaLDksFFjTT0HZ/+Fq&#10;FFSal5edLeO/OEm2uGptftZjpfqf3fIbhKfOv8Ov9kYri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D68MAAADbAAAADwAAAAAAAAAAAAAAAACYAgAAZHJzL2Rv&#10;d25yZXYueG1sUEsFBgAAAAAEAAQA9QAAAIgDAAAAAA==&#10;" filled="f" strokecolor="#1f497d [3215]">
                    <v:textbox inset="0,0,0,0">
                      <w:txbxContent>
                        <w:p w:rsidR="00624E1B" w:rsidRDefault="00624E1B" w:rsidP="003723C3">
                          <w:pPr>
                            <w:jc w:val="center"/>
                            <w:rPr>
                              <w:rFonts w:ascii="仿宋" w:eastAsia="仿宋" w:hAnsi="仿宋"/>
                              <w:b/>
                              <w:sz w:val="24"/>
                              <w:szCs w:val="24"/>
                            </w:rPr>
                          </w:pPr>
                          <w:r>
                            <w:rPr>
                              <w:rFonts w:ascii="仿宋" w:eastAsia="仿宋" w:hAnsi="仿宋" w:hint="eastAsia"/>
                              <w:b/>
                              <w:sz w:val="24"/>
                              <w:szCs w:val="24"/>
                            </w:rPr>
                            <w:t>历史</w:t>
                          </w:r>
                        </w:p>
                        <w:p w:rsidR="00624E1B" w:rsidRDefault="00624E1B" w:rsidP="003723C3">
                          <w:pPr>
                            <w:jc w:val="center"/>
                            <w:rPr>
                              <w:rFonts w:ascii="仿宋" w:eastAsia="仿宋" w:hAnsi="仿宋"/>
                              <w:b/>
                              <w:sz w:val="24"/>
                              <w:szCs w:val="24"/>
                            </w:rPr>
                          </w:pPr>
                          <w:r>
                            <w:rPr>
                              <w:rFonts w:ascii="仿宋" w:eastAsia="仿宋" w:hAnsi="仿宋" w:hint="eastAsia"/>
                              <w:b/>
                              <w:sz w:val="24"/>
                              <w:szCs w:val="24"/>
                            </w:rPr>
                            <w:t>体育与健康</w:t>
                          </w:r>
                        </w:p>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艺术</w:t>
                          </w:r>
                        </w:p>
                      </w:txbxContent>
                    </v:textbox>
                  </v:shape>
                  <v:line id="直接连接符 37" o:spid="_x0000_s1050" style="position:absolute;visibility:visible;mso-wrap-style:square" from="44527,5088" to="47321,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qPsMAAADbAAAADwAAAGRycy9kb3ducmV2LnhtbESPT2vCQBTE74V+h+UVvDWbRrCSukop&#10;KHoS/xw8PrPPbGj2bZpdk/jtXUHocZiZ3zCzxWBr0VHrK8cKPpIUBHHhdMWlguNh+T4F4QOyxtox&#10;KbiRh8X89WWGuXY976jbh1JECPscFZgQmlxKXxiy6BPXEEfv4lqLIcq2lLrFPsJtLbM0nUiLFccF&#10;gw39GCp+91erYNNf3Z/By5S3JzvuVuescadMqdHb8P0FItAQ/sPP9lorGH/C40v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B6j7DAAAA2wAAAA8AAAAAAAAAAAAA&#10;AAAAoQIAAGRycy9kb3ducmV2LnhtbFBLBQYAAAAABAAEAPkAAACRAwAAAAA=&#10;" strokecolor="#1f497d [3215]"/>
                  <v:line id="直接连接符 38" o:spid="_x0000_s1051" style="position:absolute;visibility:visible;mso-wrap-style:square" from="14471,15505" to="18662,1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YSMEAAADbAAAADwAAAGRycy9kb3ducmV2LnhtbERPy4rCMBTdC/5DuIIb0cQHIh2jiKiM&#10;jBt13N9p7rTF5qY0UTt+/WQhuDyc93zZ2FLcqfaFYw3DgQJBnDpTcKbh+7ztz0D4gGywdEwa/sjD&#10;ctFuzTEx7sFHup9CJmII+wQ15CFUiZQ+zcmiH7iKOHK/rrYYIqwzaWp8xHBbypFSU2mx4NiQY0Xr&#10;nNLr6WY19I4/5cGP95vLs0cXNfm67oqV0rrbaVYfIAI14S1+uT+NhnEcG7/EH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NhIwQAAANsAAAAPAAAAAAAAAAAAAAAA&#10;AKECAABkcnMvZG93bnJldi54bWxQSwUGAAAAAAQABAD5AAAAjwMAAAAA&#10;" strokecolor="#1f497d [3215]">
                    <v:stroke endarrow="block"/>
                  </v:line>
                  <v:shape id="文本框 39" o:spid="_x0000_s1052" type="#_x0000_t202" style="position:absolute;left:18606;top:11529;width:19620;height:1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F3cMA&#10;AADbAAAADwAAAGRycy9kb3ducmV2LnhtbESPQWvCQBSE70L/w/IK3nRjBbHRVaygWPBi2oLHZ/aZ&#10;DWbfhuwa47/vCoLHYWa+YebLzlaipcaXjhWMhgkI4tzpkgsFvz+bwRSED8gaK8ek4E4elou33hxT&#10;7W58oDYLhYgQ9ikqMCHUqZQ+N2TRD11NHL2zayyGKJtC6gZvEW4r+ZEkE2mx5LhgsKa1ofySXa2C&#10;9nTcTrPt12T9fTKVXnWjgvd/SvXfu9UMRKAuvMLP9k4rGH/C4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F3cMAAADbAAAADwAAAAAAAAAAAAAAAACYAgAAZHJzL2Rv&#10;d25yZXYueG1sUEsFBgAAAAAEAAQA9QAAAIgDAAAAAA==&#10;" filled="f" strokecolor="#1f497d [3215]">
                    <v:textbox>
                      <w:txbxContent>
                        <w:p w:rsidR="00624E1B" w:rsidRPr="009A11EC" w:rsidRDefault="00624E1B" w:rsidP="003723C3">
                          <w:pPr>
                            <w:jc w:val="center"/>
                            <w:rPr>
                              <w:rFonts w:ascii="仿宋" w:eastAsia="仿宋" w:hAnsi="仿宋"/>
                              <w:b/>
                              <w:sz w:val="24"/>
                              <w:szCs w:val="24"/>
                            </w:rPr>
                          </w:pPr>
                          <w:r>
                            <w:rPr>
                              <w:rFonts w:ascii="仿宋" w:eastAsia="仿宋" w:hAnsi="仿宋" w:hint="eastAsia"/>
                              <w:b/>
                              <w:sz w:val="24"/>
                              <w:szCs w:val="24"/>
                            </w:rPr>
                            <w:t>传统文化</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安全教育</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劳动教育</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工匠精神</w:t>
                          </w:r>
                        </w:p>
                        <w:p w:rsidR="00624E1B" w:rsidRPr="009A11EC" w:rsidRDefault="00624E1B" w:rsidP="003723C3">
                          <w:pPr>
                            <w:jc w:val="center"/>
                            <w:rPr>
                              <w:rFonts w:ascii="仿宋" w:eastAsia="仿宋" w:hAnsi="仿宋"/>
                              <w:b/>
                              <w:sz w:val="24"/>
                              <w:szCs w:val="24"/>
                            </w:rPr>
                          </w:pPr>
                          <w:r w:rsidRPr="009A11EC">
                            <w:rPr>
                              <w:rFonts w:ascii="仿宋" w:eastAsia="仿宋" w:hAnsi="仿宋" w:hint="eastAsia"/>
                              <w:b/>
                              <w:sz w:val="24"/>
                              <w:szCs w:val="24"/>
                            </w:rPr>
                            <w:t>创新创业教育实践</w:t>
                          </w:r>
                        </w:p>
                      </w:txbxContent>
                    </v:textbox>
                  </v:shape>
                </v:group>
                <v:line id="直接连接符 46" o:spid="_x0000_s1053" style="position:absolute;visibility:visible;mso-wrap-style:square" from="9596,10320" to="15305,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Ga3MQAAADbAAAADwAAAGRycy9kb3ducmV2LnhtbESPQWsCMRSE7wX/Q3iCF9FEKyKrUUS0&#10;VOpFq/fn5rm7uHlZNqlu++uNIPQ4zMw3zGzR2FLcqPaFYw2DvgJBnDpTcKbh+L3pTUD4gGywdEwa&#10;fsnDYt56m2Fi3J33dDuETEQI+wQ15CFUiZQ+zcmi77uKOHoXV1sMUdaZNDXeI9yWcqjUWFosOC7k&#10;WNEqp/R6+LEauvtzufPv2/Xpr0snNfq6fhRLpXWn3SynIAI14T/8an8aDaMx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ZrcxAAAANsAAAAPAAAAAAAAAAAA&#10;AAAAAKECAABkcnMvZG93bnJldi54bWxQSwUGAAAAAAQABAD5AAAAkgMAAAAA&#10;" strokecolor="#1f497d [3215]">
                  <v:stroke endarrow="block"/>
                </v:line>
                <v:shape id="文本框 15" o:spid="_x0000_s1054" type="#_x0000_t202" style="position:absolute;left:15413;top:6961;width:30563;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B/MIA&#10;AADbAAAADwAAAGRycy9kb3ducmV2LnhtbERPTWvCQBC9C/0PyxR6MxtN20jqKmIp9CCFpr14m2bH&#10;JJqdDdltEv+9Kwje5vE+Z7keTSN66lxtWcEsikEQF1bXXCr4/fmYLkA4j6yxsUwKzuRgvXqYLDHT&#10;duBv6nNfihDCLkMFlfdtJqUrKjLoItsSB+5gO4M+wK6UusMhhJtGzuP4VRqsOTRU2NK2ouKU/xsF&#10;jebN35etk2OSpjt87225189KPT2OmzcQnkZ/F9/cnzrMf4H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wH8wgAAANsAAAAPAAAAAAAAAAAAAAAAAJgCAABkcnMvZG93&#10;bnJldi54bWxQSwUGAAAAAAQABAD1AAAAhwMAAAAA&#10;" filled="f" strokecolor="#1f497d [3215]">
                  <v:textbox inset="0,0,0,0">
                    <w:txbxContent>
                      <w:p w:rsidR="00624E1B" w:rsidRPr="008007CF" w:rsidRDefault="00624E1B" w:rsidP="000E2566">
                        <w:pPr>
                          <w:jc w:val="center"/>
                          <w:rPr>
                            <w:rFonts w:ascii="仿宋" w:eastAsia="仿宋" w:hAnsi="仿宋"/>
                            <w:b/>
                            <w:sz w:val="24"/>
                            <w:szCs w:val="24"/>
                          </w:rPr>
                        </w:pPr>
                        <w:r>
                          <w:rPr>
                            <w:rFonts w:ascii="仿宋" w:eastAsia="仿宋" w:hAnsi="仿宋" w:hint="eastAsia"/>
                            <w:b/>
                            <w:sz w:val="24"/>
                            <w:szCs w:val="24"/>
                          </w:rPr>
                          <w:t xml:space="preserve">数字媒体艺术概论    分镜头脚本设计               </w:t>
                        </w:r>
                        <w:r w:rsidRPr="001B1444">
                          <w:rPr>
                            <w:rFonts w:ascii="仿宋" w:eastAsia="仿宋" w:hAnsi="仿宋" w:hint="eastAsia"/>
                            <w:b/>
                            <w:sz w:val="24"/>
                            <w:szCs w:val="24"/>
                          </w:rPr>
                          <w:t>影视与动画片赏析</w:t>
                        </w:r>
                        <w:r>
                          <w:rPr>
                            <w:rFonts w:ascii="仿宋" w:eastAsia="仿宋" w:hAnsi="仿宋" w:hint="eastAsia"/>
                            <w:b/>
                            <w:sz w:val="24"/>
                            <w:szCs w:val="24"/>
                          </w:rPr>
                          <w:t xml:space="preserve">   电视栏目包装                  </w:t>
                        </w:r>
                        <w:r w:rsidRPr="001B1444">
                          <w:rPr>
                            <w:rFonts w:ascii="仿宋" w:eastAsia="仿宋" w:hAnsi="仿宋" w:hint="eastAsia"/>
                            <w:b/>
                            <w:sz w:val="24"/>
                            <w:szCs w:val="24"/>
                          </w:rPr>
                          <w:t>数码相片艺术处理</w:t>
                        </w:r>
                        <w:r>
                          <w:rPr>
                            <w:rFonts w:ascii="仿宋" w:eastAsia="仿宋" w:hAnsi="仿宋" w:hint="eastAsia"/>
                            <w:b/>
                            <w:sz w:val="24"/>
                            <w:szCs w:val="24"/>
                          </w:rPr>
                          <w:t xml:space="preserve">  </w:t>
                        </w:r>
                        <w:r w:rsidRPr="001B1444">
                          <w:rPr>
                            <w:rFonts w:ascii="仿宋" w:eastAsia="仿宋" w:hAnsi="仿宋" w:hint="eastAsia"/>
                            <w:b/>
                            <w:sz w:val="24"/>
                            <w:szCs w:val="24"/>
                          </w:rPr>
                          <w:t>立体构成</w:t>
                        </w:r>
                      </w:p>
                    </w:txbxContent>
                  </v:textbox>
                </v:shape>
                <v:shape id="文本框 42" o:spid="_x0000_s1055" type="#_x0000_t202" style="position:absolute;left:5341;top:7785;width:5563;height:5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2lcMA&#10;AADbAAAADwAAAGRycy9kb3ducmV2LnhtbESPQWvCQBSE7wX/w/IEb3VTDbXEbERaBA9FqHrp7Zl9&#10;JrHZtyG7Jum/dwXB4zAz3zDpajC16Kh1lWUFb9MIBHFudcWFguNh8/oBwnlkjbVlUvBPDlbZ6CXF&#10;RNuef6jb+0IECLsEFZTeN4mULi/JoJvahjh4Z9sa9EG2hdQt9gFuajmLondpsOKwUGJDnyXlf/ur&#10;UVBrXp92tppf5ovFN351tvjVsVKT8bBegvA0+Gf40d5qBfEM7l/C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G2lcMAAADbAAAADwAAAAAAAAAAAAAAAACYAgAAZHJzL2Rv&#10;d25yZXYueG1sUEsFBgAAAAAEAAQA9QAAAIgDAAAAAA==&#10;" filled="f" strokecolor="#1f497d [3215]">
                  <v:textbox inset="0,0,0,0">
                    <w:txbxContent>
                      <w:p w:rsidR="00624E1B" w:rsidRPr="00AE26E8" w:rsidRDefault="00624E1B" w:rsidP="003723C3">
                        <w:pPr>
                          <w:jc w:val="center"/>
                          <w:rPr>
                            <w:rFonts w:ascii="仿宋" w:eastAsia="仿宋" w:hAnsi="仿宋"/>
                            <w:b/>
                            <w:sz w:val="24"/>
                            <w:szCs w:val="24"/>
                          </w:rPr>
                        </w:pPr>
                        <w:r>
                          <w:rPr>
                            <w:rFonts w:ascii="仿宋" w:eastAsia="仿宋" w:hAnsi="仿宋" w:hint="eastAsia"/>
                            <w:b/>
                            <w:sz w:val="24"/>
                            <w:szCs w:val="24"/>
                          </w:rPr>
                          <w:t>选修</w:t>
                        </w:r>
                      </w:p>
                    </w:txbxContent>
                  </v:textbox>
                </v:shape>
                <v:group id="组合 50" o:spid="_x0000_s1056" style="position:absolute;left:5341;top:32320;width:54095;height:12637" coordsize="54095,1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接连接符 21" o:spid="_x0000_s1057" style="position:absolute;visibility:visible;mso-wrap-style:square" from="3101,4611" to="8809,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nCMUAAADbAAAADwAAAGRycy9kb3ducmV2LnhtbESPQWvCQBSE7wX/w/IKvYjuaouUNBsR&#10;0dKiF1O9v2Zfk2D2bchuNe2vdwXB4zAz3zDpvLeNOFHna8caJmMFgrhwpuZSw/5rPXoF4QOywcYx&#10;afgjD/Ns8JBiYtyZd3TKQykihH2CGqoQ2kRKX1Rk0Y9dSxy9H9dZDFF2pTQdniPcNnKq1ExarDku&#10;VNjSsqLimP9aDcPdd7P1z5+rw/+QDuplc3yvF0rrp8d+8QYiUB/u4Vv7w2iYTu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fnCMUAAADbAAAADwAAAAAAAAAA&#10;AAAAAAChAgAAZHJzL2Rvd25yZXYueG1sUEsFBgAAAAAEAAQA+QAAAJMDAAAAAA==&#10;" strokecolor="#1f497d [3215]">
                    <v:stroke endarrow="block"/>
                  </v:line>
                  <v:shape id="文本框 22" o:spid="_x0000_s1058" type="#_x0000_t202" style="position:absolute;left:8825;top:715;width:45270;height:9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ccIA&#10;AADbAAAADwAAAGRycy9kb3ducmV2LnhtbESPQYvCMBSE78L+h/AW9qapPYhUo7jCigt7sSp4fDbP&#10;pti8lCbW7r83guBxmJlvmPmyt7XoqPWVYwXjUQKCuHC64lLBYf8znILwAVlj7ZgU/JOH5eJjMMdM&#10;uzvvqMtDKSKEfYYKTAhNJqUvDFn0I9cQR+/iWoshyraUusV7hNtapkkykRYrjgsGG1obKq75zSro&#10;zqfNNN98T9a/Z1PrVT8u+e+o1Ndnv5qBCNSHd/jV3moFa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FxwgAAANsAAAAPAAAAAAAAAAAAAAAAAJgCAABkcnMvZG93&#10;bnJldi54bWxQSwUGAAAAAAQABAD1AAAAhwMAAAAA&#10;" filled="f" strokecolor="#1f497d [3215]">
                    <v:textbox>
                      <w:txbxContent>
                        <w:p w:rsidR="00624E1B" w:rsidRPr="00DA7D14" w:rsidRDefault="00624E1B" w:rsidP="003723C3">
                          <w:pPr>
                            <w:jc w:val="center"/>
                            <w:rPr>
                              <w:rFonts w:ascii="仿宋" w:eastAsia="仿宋" w:hAnsi="仿宋"/>
                              <w:b/>
                              <w:sz w:val="24"/>
                              <w:szCs w:val="24"/>
                            </w:rPr>
                          </w:pPr>
                          <w:r w:rsidRPr="00DA7D14">
                            <w:rPr>
                              <w:rFonts w:ascii="仿宋" w:eastAsia="仿宋" w:hAnsi="仿宋" w:hint="eastAsia"/>
                              <w:b/>
                              <w:sz w:val="24"/>
                              <w:szCs w:val="24"/>
                            </w:rPr>
                            <w:t xml:space="preserve">计算机应用基础    </w:t>
                          </w:r>
                          <w:r w:rsidRPr="00DA7D14">
                            <w:rPr>
                              <w:rFonts w:ascii="仿宋" w:eastAsia="仿宋" w:hAnsi="仿宋" w:hint="eastAsia"/>
                              <w:b/>
                              <w:sz w:val="24"/>
                              <w:szCs w:val="24"/>
                            </w:rPr>
                            <w:t>美术基础    图形图像处理    平面构成    网页设计制作       图片摄影    短视频拍摄技术</w:t>
                          </w:r>
                        </w:p>
                        <w:p w:rsidR="00624E1B" w:rsidRPr="00DA7D14" w:rsidRDefault="00624E1B" w:rsidP="003723C3">
                          <w:pPr>
                            <w:jc w:val="center"/>
                            <w:rPr>
                              <w:rFonts w:ascii="仿宋" w:eastAsia="仿宋" w:hAnsi="仿宋"/>
                              <w:b/>
                              <w:sz w:val="24"/>
                              <w:szCs w:val="24"/>
                            </w:rPr>
                          </w:pPr>
                          <w:r w:rsidRPr="00FE420A">
                            <w:rPr>
                              <w:rFonts w:ascii="仿宋" w:eastAsia="仿宋" w:hAnsi="仿宋" w:hint="eastAsia"/>
                              <w:b/>
                              <w:color w:val="FF0000"/>
                              <w:sz w:val="24"/>
                              <w:szCs w:val="24"/>
                            </w:rPr>
                            <w:t>二维动画设计软件应用</w:t>
                          </w:r>
                          <w:r w:rsidRPr="00DA7D14">
                            <w:rPr>
                              <w:rFonts w:ascii="仿宋" w:eastAsia="仿宋" w:hAnsi="仿宋" w:hint="eastAsia"/>
                              <w:b/>
                              <w:sz w:val="24"/>
                              <w:szCs w:val="24"/>
                            </w:rPr>
                            <w:t xml:space="preserve">       3ds Max模型基础</w:t>
                          </w:r>
                        </w:p>
                        <w:p w:rsidR="00624E1B" w:rsidRPr="00DA7D14" w:rsidRDefault="00624E1B" w:rsidP="003723C3">
                          <w:pPr>
                            <w:jc w:val="center"/>
                            <w:rPr>
                              <w:rFonts w:ascii="仿宋" w:eastAsia="仿宋" w:hAnsi="仿宋"/>
                              <w:b/>
                              <w:sz w:val="24"/>
                              <w:szCs w:val="24"/>
                            </w:rPr>
                          </w:pPr>
                          <w:proofErr w:type="spellStart"/>
                          <w:r w:rsidRPr="00DA7D14">
                            <w:rPr>
                              <w:rFonts w:ascii="仿宋" w:eastAsia="仿宋" w:hAnsi="仿宋" w:hint="eastAsia"/>
                              <w:b/>
                              <w:sz w:val="24"/>
                              <w:szCs w:val="24"/>
                            </w:rPr>
                            <w:t>Pr</w:t>
                          </w:r>
                          <w:proofErr w:type="spellEnd"/>
                          <w:r w:rsidRPr="00DA7D14">
                            <w:rPr>
                              <w:rFonts w:ascii="仿宋" w:eastAsia="仿宋" w:hAnsi="仿宋" w:hint="eastAsia"/>
                              <w:b/>
                              <w:sz w:val="24"/>
                              <w:szCs w:val="24"/>
                            </w:rPr>
                            <w:t>影视剪辑        AE</w:t>
                          </w:r>
                          <w:r w:rsidRPr="00DA7D14">
                            <w:rPr>
                              <w:rFonts w:ascii="仿宋" w:eastAsia="仿宋" w:hAnsi="仿宋"/>
                              <w:b/>
                              <w:sz w:val="24"/>
                              <w:szCs w:val="24"/>
                            </w:rPr>
                            <w:t xml:space="preserve"> 影视基础</w:t>
                          </w:r>
                        </w:p>
                      </w:txbxContent>
                    </v:textbox>
                  </v:shape>
                  <v:shape id="文本框 10" o:spid="_x0000_s1059" type="#_x0000_t202" style="position:absolute;width:5956;height:12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pqsUA&#10;AADbAAAADwAAAGRycy9kb3ducmV2LnhtbESPQWvCQBCF70L/wzKF3nRTBSmpa5BAq1A8mFqotyE7&#10;JsHsbJrdauqvdw4FbzO8N+99s8gG16oz9aHxbOB5koAiLr1tuDKw/3wbv4AKEdli65kM/FGAbPkw&#10;WmBq/YV3dC5ipSSEQ4oG6hi7VOtQ1uQwTHxHLNrR9w6jrH2lbY8XCXetnibJXDtsWBpq7CivqTwV&#10;v87A+27zvb/6fL09cGO/2o8Z/hQzY54eh9UrqEhDvJv/rzdW8IVefpEB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ymqxQAAANsAAAAPAAAAAAAAAAAAAAAAAJgCAABkcnMv&#10;ZG93bnJldi54bWxQSwUGAAAAAAQABAD1AAAAigMAAAAA&#10;" filled="f" strokecolor="#1f497d [3215]">
                    <v:textbox style="layout-flow:vertical-ideographic"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专业</w:t>
                          </w:r>
                          <w:r>
                            <w:rPr>
                              <w:rFonts w:ascii="仿宋" w:eastAsia="仿宋" w:hAnsi="仿宋" w:hint="eastAsia"/>
                              <w:b/>
                              <w:sz w:val="24"/>
                              <w:szCs w:val="24"/>
                            </w:rPr>
                            <w:t>核心课</w:t>
                          </w:r>
                        </w:p>
                      </w:txbxContent>
                    </v:textbox>
                  </v:shape>
                </v:group>
                <v:group id="组合 5" o:spid="_x0000_s1060" style="position:absolute;left:31234;top:15300;width:12445;height:14974" coordsize="12445,1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文本框 18" o:spid="_x0000_s1061" type="#_x0000_t202" style="position:absolute;top:1758;width:12445;height:13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uYsMA&#10;AADbAAAADwAAAGRycy9kb3ducmV2LnhtbESPQWvCQBCF74L/YRnBm27UUiW6iliEHkqh0Yu3MTsm&#10;0exsyG5j+u87h0JvM7w3732z2fWuVh21ofJsYDZNQBHn3lZcGDifjpMVqBCRLdaeycAPBdhth4MN&#10;ptY/+Yu6LBZKQjikaKCMsUm1DnlJDsPUN8Si3XzrMMraFtq2+JRwV+t5krxqhxVLQ4kNHUrKH9m3&#10;M1Bb3l8/fbW4L5bLD3zrfHGxL8aMR/1+DSpSH//Nf9fvVvAFVn6RA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quYsMAAADbAAAADwAAAAAAAAAAAAAAAACYAgAAZHJzL2Rv&#10;d25yZXYueG1sUEsFBgAAAAAEAAQA9QAAAIgDAAAAAA==&#10;" filled="f" strokecolor="#1f497d [3215]">
                    <v:textbox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w:t>
                          </w:r>
                          <w:r w:rsidRPr="008007CF">
                            <w:rPr>
                              <w:rFonts w:ascii="仿宋" w:eastAsia="仿宋" w:hAnsi="仿宋" w:hint="eastAsia"/>
                              <w:b/>
                              <w:sz w:val="24"/>
                              <w:szCs w:val="24"/>
                            </w:rPr>
                            <w:t>核心应用5项修炼</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Premiere pro</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AE特效</w:t>
                          </w:r>
                        </w:p>
                        <w:p w:rsidR="00624E1B" w:rsidRPr="008007CF" w:rsidRDefault="00624E1B" w:rsidP="003723C3">
                          <w:pPr>
                            <w:jc w:val="center"/>
                            <w:rPr>
                              <w:rFonts w:ascii="仿宋" w:eastAsia="仿宋" w:hAnsi="仿宋"/>
                              <w:b/>
                              <w:sz w:val="24"/>
                              <w:szCs w:val="24"/>
                            </w:rPr>
                          </w:pPr>
                          <w:proofErr w:type="spellStart"/>
                          <w:r w:rsidRPr="008007CF">
                            <w:rPr>
                              <w:rFonts w:ascii="仿宋" w:eastAsia="仿宋" w:hAnsi="仿宋" w:hint="eastAsia"/>
                              <w:b/>
                              <w:sz w:val="24"/>
                              <w:szCs w:val="24"/>
                            </w:rPr>
                            <w:t>Core</w:t>
                          </w:r>
                          <w:r w:rsidR="00160763">
                            <w:rPr>
                              <w:rFonts w:ascii="仿宋" w:eastAsia="仿宋" w:hAnsi="仿宋" w:hint="eastAsia"/>
                              <w:b/>
                              <w:sz w:val="24"/>
                              <w:szCs w:val="24"/>
                            </w:rPr>
                            <w:t>L</w:t>
                          </w:r>
                          <w:r w:rsidRPr="008007CF">
                            <w:rPr>
                              <w:rFonts w:ascii="仿宋" w:eastAsia="仿宋" w:hAnsi="仿宋" w:hint="eastAsia"/>
                              <w:b/>
                              <w:sz w:val="24"/>
                              <w:szCs w:val="24"/>
                            </w:rPr>
                            <w:t>DRAW</w:t>
                          </w:r>
                          <w:proofErr w:type="spellEnd"/>
                          <w:r w:rsidRPr="008007CF">
                            <w:rPr>
                              <w:rFonts w:ascii="仿宋" w:eastAsia="仿宋" w:hAnsi="仿宋" w:hint="eastAsia"/>
                              <w:b/>
                              <w:sz w:val="24"/>
                              <w:szCs w:val="24"/>
                            </w:rPr>
                            <w:t>案例</w:t>
                          </w:r>
                        </w:p>
                      </w:txbxContent>
                    </v:textbox>
                  </v:shape>
                  <v:shape id="文本框 17" o:spid="_x0000_s1062" type="#_x0000_t202" style="position:absolute;width:12445;height:3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6EMIA&#10;AADbAAAADwAAAGRycy9kb3ducmV2LnhtbERPTWvCQBC9F/wPywi9NRuNNBJdRSyFHqRQ24u3MTsm&#10;0exs2N0m6b/vFgre5vE+Z70dTSt6cr6xrGCWpCCIS6sbrhR8fb4+LUH4gKyxtUwKfsjDdjN5WGOh&#10;7cAf1B9DJWII+wIV1CF0hZS+rMmgT2xHHLmLdQZDhK6S2uEQw00r52n6LA02HBtq7GhfU3k7fhsF&#10;rebd+d022TXL8wO+9LY66YVSj9NxtwIRaAx38b/7Tcf5O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ToQwgAAANsAAAAPAAAAAAAAAAAAAAAAAJgCAABkcnMvZG93&#10;bnJldi54bWxQSwUGAAAAAAQABAD1AAAAhwMAAAAA&#10;" filled="f" strokecolor="#1f497d [3215]">
                    <v:textbox inset="0,0,0,0">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影视方向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（就业）</w:t>
                          </w:r>
                        </w:p>
                      </w:txbxContent>
                    </v:textbox>
                  </v:shape>
                </v:group>
                <v:group id="组合 7" o:spid="_x0000_s1063" style="position:absolute;left:15390;top:15209;width:12442;height:15083" coordsize="12441,15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文本框 16" o:spid="_x0000_s1064" type="#_x0000_t202" style="position:absolute;top:1828;width:12441;height:13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fi8IA&#10;AADbAAAADwAAAGRycy9kb3ducmV2LnhtbERPTWvCQBC9C/0PyxS86aZaoqTZhFApeJCCsZfexuw0&#10;SZudDdltjP++WxC8zeN9TppPphMjDa61rOBpGYEgrqxuuVbwcXpbbEE4j6yxs0wKruQgzx5mKSba&#10;XvhIY+lrEULYJaig8b5PpHRVQwbd0vbEgfuyg0Ef4FBLPeAlhJtOrqIolgZbDg0N9vTaUPVT/hoF&#10;nebi/G7b9fd6szngbrT1p35Wav44FS8gPE3+Lr659zrMj+H/l3C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Z+LwgAAANsAAAAPAAAAAAAAAAAAAAAAAJgCAABkcnMvZG93&#10;bnJldi54bWxQSwUGAAAAAAQABAD1AAAAhwMAAAAA&#10;" filled="f" strokecolor="#1f497d [3215]">
                    <v:textbox inset="0,0,0,0">
                      <w:txbxContent>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Photoshop</w:t>
                          </w:r>
                          <w:r w:rsidRPr="008007CF">
                            <w:rPr>
                              <w:rFonts w:ascii="仿宋" w:eastAsia="仿宋" w:hAnsi="仿宋" w:hint="eastAsia"/>
                              <w:b/>
                              <w:sz w:val="24"/>
                              <w:szCs w:val="24"/>
                            </w:rPr>
                            <w:t>案例</w:t>
                          </w:r>
                        </w:p>
                        <w:p w:rsidR="00624E1B" w:rsidRPr="008007CF" w:rsidRDefault="00624E1B" w:rsidP="003723C3">
                          <w:pPr>
                            <w:jc w:val="center"/>
                            <w:rPr>
                              <w:rFonts w:ascii="仿宋" w:eastAsia="仿宋" w:hAnsi="仿宋"/>
                              <w:b/>
                              <w:sz w:val="24"/>
                              <w:szCs w:val="24"/>
                            </w:rPr>
                          </w:pPr>
                          <w:proofErr w:type="spellStart"/>
                          <w:r w:rsidRPr="008007CF">
                            <w:rPr>
                              <w:rFonts w:ascii="仿宋" w:eastAsia="仿宋" w:hAnsi="仿宋" w:hint="eastAsia"/>
                              <w:b/>
                              <w:sz w:val="24"/>
                              <w:szCs w:val="24"/>
                            </w:rPr>
                            <w:t>Core</w:t>
                          </w:r>
                          <w:r w:rsidR="00160763">
                            <w:rPr>
                              <w:rFonts w:ascii="仿宋" w:eastAsia="仿宋" w:hAnsi="仿宋" w:hint="eastAsia"/>
                              <w:b/>
                              <w:sz w:val="24"/>
                              <w:szCs w:val="24"/>
                            </w:rPr>
                            <w:t>L</w:t>
                          </w:r>
                          <w:r w:rsidRPr="008007CF">
                            <w:rPr>
                              <w:rFonts w:ascii="仿宋" w:eastAsia="仿宋" w:hAnsi="仿宋" w:hint="eastAsia"/>
                              <w:b/>
                              <w:sz w:val="24"/>
                              <w:szCs w:val="24"/>
                            </w:rPr>
                            <w:t>DRAW</w:t>
                          </w:r>
                          <w:proofErr w:type="spellEnd"/>
                          <w:r w:rsidRPr="008007CF">
                            <w:rPr>
                              <w:rFonts w:ascii="仿宋" w:eastAsia="仿宋" w:hAnsi="仿宋" w:hint="eastAsia"/>
                              <w:b/>
                              <w:sz w:val="24"/>
                              <w:szCs w:val="24"/>
                            </w:rPr>
                            <w:t>案例</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数码相片艺术处理</w:t>
                          </w:r>
                        </w:p>
                        <w:p w:rsidR="00624E1B" w:rsidRPr="008007CF" w:rsidRDefault="00624E1B" w:rsidP="003723C3">
                          <w:pPr>
                            <w:jc w:val="center"/>
                            <w:rPr>
                              <w:rFonts w:ascii="仿宋" w:eastAsia="仿宋" w:hAnsi="仿宋"/>
                              <w:b/>
                              <w:sz w:val="24"/>
                              <w:szCs w:val="24"/>
                            </w:rPr>
                          </w:pPr>
                          <w:r w:rsidRPr="008007CF">
                            <w:rPr>
                              <w:rFonts w:ascii="仿宋" w:eastAsia="仿宋" w:hAnsi="仿宋" w:hint="eastAsia"/>
                              <w:b/>
                              <w:sz w:val="24"/>
                              <w:szCs w:val="24"/>
                            </w:rPr>
                            <w:t>（</w:t>
                          </w:r>
                          <w:proofErr w:type="spellStart"/>
                          <w:r w:rsidRPr="008007CF">
                            <w:rPr>
                              <w:rFonts w:ascii="仿宋" w:eastAsia="仿宋" w:hAnsi="仿宋" w:hint="eastAsia"/>
                              <w:b/>
                              <w:sz w:val="24"/>
                              <w:szCs w:val="24"/>
                            </w:rPr>
                            <w:t>lightroom</w:t>
                          </w:r>
                          <w:proofErr w:type="spellEnd"/>
                          <w:r w:rsidRPr="008007CF">
                            <w:rPr>
                              <w:rFonts w:ascii="仿宋" w:eastAsia="仿宋" w:hAnsi="仿宋" w:hint="eastAsia"/>
                              <w:b/>
                              <w:sz w:val="24"/>
                              <w:szCs w:val="24"/>
                            </w:rPr>
                            <w:t>）</w:t>
                          </w:r>
                        </w:p>
                      </w:txbxContent>
                    </v:textbox>
                  </v:shape>
                  <v:shape id="文本框 12" o:spid="_x0000_s1065" type="#_x0000_t202" style="position:absolute;width:12439;height: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ZiMEA&#10;AADbAAAADwAAAGRycy9kb3ducmV2LnhtbERPTWvCQBC9F/oflin0VjdVqRJdQ6gUPIjQ6MXbmB2T&#10;tNnZkF2T+O9dQfA2j/c5y2QwteiodZVlBZ+jCARxbnXFhYLD/udjDsJ5ZI21ZVJwJQfJ6vVlibG2&#10;Pf9Sl/lChBB2MSoovW9iKV1ekkE3sg1x4M62NegDbAupW+xDuKnlOIq+pMGKQ0OJDX2XlP9nF6Og&#10;1pyedraa/E1msy2uO1sc9VSp97chXYDwNPin+OHe6DB/DPdfw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mYjBAAAA2wAAAA8AAAAAAAAAAAAAAAAAmAIAAGRycy9kb3du&#10;cmV2LnhtbFBLBQYAAAAABAAEAPUAAACGAwAAAAA=&#10;" filled="f" strokecolor="#1f497d [3215]">
                    <v:textbox inset="0,0,0,0">
                      <w:txbxContent>
                        <w:p w:rsidR="00624E1B" w:rsidRDefault="00624E1B" w:rsidP="003723C3">
                          <w:pPr>
                            <w:spacing w:line="240" w:lineRule="exact"/>
                            <w:jc w:val="center"/>
                            <w:rPr>
                              <w:rFonts w:ascii="仿宋" w:eastAsia="仿宋" w:hAnsi="仿宋"/>
                              <w:b/>
                              <w:sz w:val="24"/>
                              <w:szCs w:val="24"/>
                            </w:rPr>
                          </w:pPr>
                          <w:r w:rsidRPr="008007CF">
                            <w:rPr>
                              <w:rFonts w:ascii="仿宋" w:eastAsia="仿宋" w:hAnsi="仿宋" w:hint="eastAsia"/>
                              <w:b/>
                              <w:sz w:val="24"/>
                              <w:szCs w:val="24"/>
                            </w:rPr>
                            <w:t>平面方向</w:t>
                          </w:r>
                        </w:p>
                        <w:p w:rsidR="00624E1B" w:rsidRPr="008007CF" w:rsidRDefault="00624E1B" w:rsidP="003723C3">
                          <w:pPr>
                            <w:spacing w:line="240" w:lineRule="exact"/>
                            <w:jc w:val="center"/>
                            <w:rPr>
                              <w:rFonts w:ascii="仿宋" w:eastAsia="仿宋" w:hAnsi="仿宋"/>
                              <w:b/>
                              <w:sz w:val="24"/>
                              <w:szCs w:val="24"/>
                            </w:rPr>
                          </w:pPr>
                          <w:r>
                            <w:rPr>
                              <w:rFonts w:ascii="仿宋" w:eastAsia="仿宋" w:hAnsi="仿宋" w:hint="eastAsia"/>
                              <w:b/>
                              <w:sz w:val="24"/>
                              <w:szCs w:val="24"/>
                            </w:rPr>
                            <w:t>（3+2）</w:t>
                          </w:r>
                        </w:p>
                      </w:txbxContent>
                    </v:textbox>
                  </v:shape>
                </v:group>
              </v:group>
            </w:pict>
          </mc:Fallback>
        </mc:AlternateContent>
      </w:r>
      <w:r>
        <w:rPr>
          <w:rFonts w:hint="eastAsia"/>
        </w:rPr>
        <w:t>(一)课程结构</w:t>
      </w:r>
      <w:bookmarkEnd w:id="90"/>
      <w:bookmarkEnd w:id="91"/>
      <w:bookmarkEnd w:id="92"/>
      <w:bookmarkEnd w:id="93"/>
      <w:bookmarkEnd w:id="94"/>
      <w:bookmarkEnd w:id="95"/>
      <w:bookmarkEnd w:id="96"/>
      <w:bookmarkEnd w:id="97"/>
    </w:p>
    <w:p w:rsidR="003723C3" w:rsidRDefault="003723C3" w:rsidP="003723C3">
      <w:pPr>
        <w:outlineLvl w:val="1"/>
        <w:rPr>
          <w:rFonts w:ascii="仿宋" w:eastAsia="仿宋" w:hAnsi="仿宋" w:cs="方正仿宋_GBK"/>
          <w:b/>
          <w:bCs/>
          <w:sz w:val="24"/>
          <w:szCs w:val="24"/>
        </w:rPr>
      </w:pPr>
      <w:bookmarkStart w:id="98" w:name="_Toc45898853"/>
      <w:bookmarkStart w:id="99" w:name="_Toc45899879"/>
      <w:bookmarkStart w:id="100" w:name="_Toc45896917"/>
      <w:bookmarkStart w:id="101" w:name="_Toc45898069"/>
      <w:bookmarkStart w:id="102" w:name="_Toc45898461"/>
      <w:bookmarkStart w:id="103" w:name="_Toc16116"/>
      <w:bookmarkStart w:id="104" w:name="_Toc73544133"/>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Default="003723C3" w:rsidP="003723C3">
      <w:pPr>
        <w:outlineLvl w:val="1"/>
        <w:rPr>
          <w:rFonts w:ascii="仿宋" w:eastAsia="仿宋" w:hAnsi="仿宋" w:cs="方正仿宋_GBK"/>
          <w:b/>
          <w:bCs/>
          <w:sz w:val="24"/>
          <w:szCs w:val="24"/>
        </w:rPr>
      </w:pPr>
    </w:p>
    <w:p w:rsidR="003723C3" w:rsidRPr="003723C3" w:rsidRDefault="003723C3" w:rsidP="000F2719">
      <w:pPr>
        <w:pStyle w:val="21"/>
        <w:ind w:firstLine="482"/>
      </w:pPr>
      <w:bookmarkStart w:id="105" w:name="_Toc80909585"/>
      <w:r w:rsidRPr="000F2719">
        <w:rPr>
          <w:rFonts w:hint="eastAsia"/>
        </w:rPr>
        <w:t>(二)课程设置及要求</w:t>
      </w:r>
      <w:bookmarkEnd w:id="98"/>
      <w:bookmarkEnd w:id="99"/>
      <w:bookmarkEnd w:id="100"/>
      <w:bookmarkEnd w:id="101"/>
      <w:bookmarkEnd w:id="102"/>
      <w:bookmarkEnd w:id="103"/>
      <w:bookmarkEnd w:id="104"/>
      <w:bookmarkEnd w:id="105"/>
    </w:p>
    <w:p w:rsidR="003723C3" w:rsidRDefault="003723C3" w:rsidP="003723C3">
      <w:pPr>
        <w:pStyle w:val="30"/>
      </w:pPr>
      <w:bookmarkStart w:id="106" w:name="_Toc80909586"/>
      <w:r>
        <w:rPr>
          <w:rFonts w:hint="eastAsia"/>
        </w:rPr>
        <w:t>1.公共基础课程</w:t>
      </w:r>
      <w:bookmarkEnd w:id="106"/>
    </w:p>
    <w:p w:rsidR="003723C3" w:rsidRDefault="003723C3" w:rsidP="003723C3">
      <w:pPr>
        <w:ind w:firstLineChars="200" w:firstLine="482"/>
        <w:rPr>
          <w:rFonts w:ascii="仿宋" w:eastAsia="仿宋" w:hAnsi="仿宋" w:cs="方正仿宋_GBK"/>
          <w:b/>
          <w:bCs/>
          <w:color w:val="000000"/>
          <w:sz w:val="24"/>
          <w:szCs w:val="24"/>
        </w:rPr>
      </w:pPr>
      <w:r>
        <w:rPr>
          <w:rFonts w:ascii="仿宋" w:eastAsia="仿宋" w:hAnsi="仿宋" w:cs="方正仿宋_GBK" w:hint="eastAsia"/>
          <w:b/>
          <w:bCs/>
          <w:color w:val="000000"/>
          <w:sz w:val="24"/>
          <w:szCs w:val="24"/>
        </w:rPr>
        <w:t>(1)必修课程</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5"/>
        <w:gridCol w:w="1211"/>
        <w:gridCol w:w="6761"/>
        <w:gridCol w:w="623"/>
      </w:tblGrid>
      <w:tr w:rsidR="003723C3" w:rsidTr="003723C3">
        <w:trPr>
          <w:cantSplit/>
          <w:trHeight w:val="587"/>
          <w:jc w:val="center"/>
        </w:trPr>
        <w:tc>
          <w:tcPr>
            <w:tcW w:w="505" w:type="dxa"/>
            <w:tcMar>
              <w:top w:w="15" w:type="dxa"/>
              <w:left w:w="15" w:type="dxa"/>
              <w:right w:w="15" w:type="dxa"/>
            </w:tcMar>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b/>
                <w:sz w:val="24"/>
                <w:szCs w:val="24"/>
              </w:rPr>
              <w:t>序号</w:t>
            </w:r>
          </w:p>
        </w:tc>
        <w:tc>
          <w:tcPr>
            <w:tcW w:w="1211" w:type="dxa"/>
            <w:tcMar>
              <w:top w:w="15" w:type="dxa"/>
              <w:left w:w="15" w:type="dxa"/>
              <w:right w:w="15" w:type="dxa"/>
            </w:tcMar>
            <w:vAlign w:val="center"/>
          </w:tcPr>
          <w:p w:rsidR="003723C3" w:rsidRDefault="003723C3" w:rsidP="00866589">
            <w:pPr>
              <w:jc w:val="center"/>
              <w:rPr>
                <w:rFonts w:ascii="仿宋" w:eastAsia="仿宋" w:hAnsi="仿宋" w:cs="方正仿宋_GBK"/>
                <w:b/>
                <w:bCs/>
                <w:color w:val="000000"/>
                <w:sz w:val="24"/>
                <w:szCs w:val="24"/>
              </w:rPr>
            </w:pPr>
            <w:r>
              <w:rPr>
                <w:rFonts w:ascii="仿宋" w:eastAsia="仿宋" w:hAnsi="仿宋" w:cs="方正仿宋_GBK" w:hint="eastAsia"/>
                <w:b/>
                <w:bCs/>
                <w:color w:val="000000"/>
                <w:sz w:val="24"/>
                <w:szCs w:val="24"/>
              </w:rPr>
              <w:t>课程名称</w:t>
            </w:r>
          </w:p>
        </w:tc>
        <w:tc>
          <w:tcPr>
            <w:tcW w:w="6761" w:type="dxa"/>
            <w:tcMar>
              <w:top w:w="15" w:type="dxa"/>
              <w:left w:w="15" w:type="dxa"/>
              <w:right w:w="15" w:type="dxa"/>
            </w:tcMar>
            <w:vAlign w:val="center"/>
          </w:tcPr>
          <w:p w:rsidR="003723C3" w:rsidRDefault="003723C3" w:rsidP="00866589">
            <w:pPr>
              <w:jc w:val="center"/>
              <w:rPr>
                <w:rFonts w:ascii="仿宋" w:eastAsia="仿宋" w:hAnsi="仿宋" w:cs="方正仿宋_GBK"/>
                <w:b/>
                <w:bCs/>
                <w:color w:val="000000"/>
                <w:sz w:val="24"/>
                <w:szCs w:val="24"/>
              </w:rPr>
            </w:pPr>
            <w:r>
              <w:rPr>
                <w:rFonts w:ascii="仿宋" w:eastAsia="仿宋" w:hAnsi="仿宋" w:cs="方正仿宋_GBK" w:hint="eastAsia"/>
                <w:b/>
                <w:bCs/>
                <w:color w:val="000000"/>
                <w:sz w:val="24"/>
                <w:szCs w:val="24"/>
              </w:rPr>
              <w:t>主要教学内容和要求</w:t>
            </w:r>
          </w:p>
        </w:tc>
        <w:tc>
          <w:tcPr>
            <w:tcW w:w="623" w:type="dxa"/>
            <w:tcMar>
              <w:top w:w="15" w:type="dxa"/>
              <w:left w:w="15" w:type="dxa"/>
              <w:right w:w="15" w:type="dxa"/>
            </w:tcMar>
            <w:vAlign w:val="center"/>
          </w:tcPr>
          <w:p w:rsidR="003723C3" w:rsidRDefault="003723C3" w:rsidP="00866589">
            <w:pPr>
              <w:jc w:val="center"/>
              <w:rPr>
                <w:rFonts w:ascii="仿宋" w:eastAsia="仿宋" w:hAnsi="仿宋" w:cs="方正仿宋_GBK"/>
                <w:b/>
                <w:bCs/>
                <w:color w:val="000000"/>
                <w:sz w:val="24"/>
                <w:szCs w:val="24"/>
              </w:rPr>
            </w:pPr>
            <w:r>
              <w:rPr>
                <w:rFonts w:ascii="仿宋" w:eastAsia="仿宋" w:hAnsi="仿宋" w:cs="方正仿宋_GBK" w:hint="eastAsia"/>
                <w:b/>
                <w:bCs/>
                <w:color w:val="000000"/>
                <w:sz w:val="24"/>
                <w:szCs w:val="24"/>
              </w:rPr>
              <w:t>参考学时</w:t>
            </w:r>
          </w:p>
        </w:tc>
      </w:tr>
      <w:tr w:rsidR="003723C3" w:rsidTr="003723C3">
        <w:trPr>
          <w:cantSplit/>
          <w:trHeight w:val="626"/>
          <w:jc w:val="center"/>
        </w:trPr>
        <w:tc>
          <w:tcPr>
            <w:tcW w:w="505" w:type="dxa"/>
            <w:tcMar>
              <w:top w:w="15" w:type="dxa"/>
              <w:left w:w="15" w:type="dxa"/>
              <w:right w:w="15" w:type="dxa"/>
            </w:tcMar>
            <w:vAlign w:val="center"/>
          </w:tcPr>
          <w:p w:rsidR="003723C3" w:rsidRPr="006839F8" w:rsidRDefault="003723C3" w:rsidP="00866589">
            <w:pPr>
              <w:jc w:val="center"/>
              <w:textAlignment w:val="center"/>
              <w:rPr>
                <w:rFonts w:ascii="仿宋" w:eastAsia="仿宋" w:hAnsi="仿宋" w:cs="方正仿宋_GBK"/>
                <w:sz w:val="24"/>
                <w:szCs w:val="24"/>
              </w:rPr>
            </w:pPr>
            <w:r w:rsidRPr="006839F8">
              <w:rPr>
                <w:rFonts w:ascii="仿宋" w:eastAsia="仿宋" w:hAnsi="仿宋" w:cs="方正仿宋_GBK" w:hint="eastAsia"/>
                <w:sz w:val="24"/>
                <w:szCs w:val="24"/>
              </w:rPr>
              <w:lastRenderedPageBreak/>
              <w:t>1</w:t>
            </w:r>
          </w:p>
        </w:tc>
        <w:tc>
          <w:tcPr>
            <w:tcW w:w="1211" w:type="dxa"/>
            <w:tcMar>
              <w:top w:w="15" w:type="dxa"/>
              <w:left w:w="15" w:type="dxa"/>
              <w:right w:w="15" w:type="dxa"/>
            </w:tcMar>
            <w:vAlign w:val="center"/>
          </w:tcPr>
          <w:p w:rsidR="003723C3" w:rsidRPr="006839F8"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中国特色社会主义</w:t>
            </w:r>
          </w:p>
        </w:tc>
        <w:tc>
          <w:tcPr>
            <w:tcW w:w="6761" w:type="dxa"/>
            <w:tcMar>
              <w:top w:w="15" w:type="dxa"/>
              <w:left w:w="15" w:type="dxa"/>
              <w:right w:w="15" w:type="dxa"/>
            </w:tcMar>
            <w:vAlign w:val="center"/>
          </w:tcPr>
          <w:p w:rsidR="003723C3" w:rsidRPr="00F05F7F" w:rsidRDefault="003723C3" w:rsidP="00866589">
            <w:pPr>
              <w:jc w:val="left"/>
              <w:outlineLvl w:val="3"/>
              <w:rPr>
                <w:rFonts w:ascii="仿宋" w:eastAsia="仿宋" w:hAnsi="仿宋" w:cs="方正仿宋_GBK"/>
                <w:spacing w:val="-6"/>
                <w:sz w:val="24"/>
                <w:szCs w:val="24"/>
              </w:rPr>
            </w:pPr>
            <w:r w:rsidRPr="0050229A">
              <w:rPr>
                <w:rFonts w:ascii="仿宋" w:eastAsia="仿宋" w:hAnsi="仿宋" w:cs="方正仿宋_GBK" w:hint="eastAsia"/>
                <w:spacing w:val="-6"/>
                <w:sz w:val="24"/>
                <w:szCs w:val="24"/>
              </w:rPr>
              <w:t>依据《中等职业学校思想政治教学大纲》开设,本课程以立德树人为根本任务,以培育思想政治学科核心素养为主导</w:t>
            </w:r>
            <w:r>
              <w:rPr>
                <w:rFonts w:ascii="仿宋" w:eastAsia="仿宋" w:hAnsi="仿宋" w:cs="方正仿宋_GBK" w:hint="eastAsia"/>
                <w:spacing w:val="-6"/>
                <w:sz w:val="24"/>
                <w:szCs w:val="24"/>
              </w:rPr>
              <w:t>。</w:t>
            </w:r>
            <w:r w:rsidRPr="0050229A">
              <w:rPr>
                <w:rFonts w:ascii="仿宋" w:eastAsia="仿宋" w:hAnsi="仿宋" w:cs="方正仿宋_GBK" w:hint="eastAsia"/>
                <w:spacing w:val="-6"/>
                <w:sz w:val="24"/>
                <w:szCs w:val="24"/>
              </w:rPr>
              <w:t>帮助中职学生确立正确的政治方</w:t>
            </w:r>
            <w:r>
              <w:rPr>
                <w:rFonts w:ascii="仿宋" w:eastAsia="仿宋" w:hAnsi="仿宋" w:cs="方正仿宋_GBK" w:hint="eastAsia"/>
                <w:spacing w:val="-6"/>
                <w:sz w:val="24"/>
                <w:szCs w:val="24"/>
              </w:rPr>
              <w:t>向，坚定理想信念﹐</w:t>
            </w:r>
            <w:r w:rsidRPr="0050229A">
              <w:rPr>
                <w:rFonts w:ascii="仿宋" w:eastAsia="仿宋" w:hAnsi="仿宋" w:cs="方正仿宋_GBK" w:hint="eastAsia"/>
                <w:spacing w:val="-6"/>
                <w:sz w:val="24"/>
                <w:szCs w:val="24"/>
              </w:rPr>
              <w:t>提高职业道德素质、法治素养和心理健康水平,促进学生健康成长、全面发展。</w:t>
            </w:r>
          </w:p>
        </w:tc>
        <w:tc>
          <w:tcPr>
            <w:tcW w:w="623" w:type="dxa"/>
            <w:tcMar>
              <w:top w:w="15" w:type="dxa"/>
              <w:left w:w="15" w:type="dxa"/>
              <w:right w:w="15" w:type="dxa"/>
            </w:tcMar>
            <w:vAlign w:val="center"/>
          </w:tcPr>
          <w:p w:rsidR="003723C3" w:rsidRPr="004C1E05" w:rsidRDefault="004C1E05" w:rsidP="00866589">
            <w:pPr>
              <w:jc w:val="center"/>
              <w:textAlignment w:val="center"/>
              <w:rPr>
                <w:rFonts w:ascii="仿宋" w:eastAsia="仿宋" w:hAnsi="仿宋" w:cs="方正仿宋_GBK"/>
                <w:bCs/>
                <w:color w:val="000000"/>
                <w:sz w:val="24"/>
                <w:szCs w:val="24"/>
              </w:rPr>
            </w:pPr>
            <w:r w:rsidRPr="004C1E05">
              <w:rPr>
                <w:rFonts w:ascii="仿宋" w:eastAsia="仿宋" w:hAnsi="仿宋" w:cs="方正仿宋_GBK" w:hint="eastAsia"/>
                <w:bCs/>
                <w:color w:val="000000"/>
                <w:sz w:val="24"/>
                <w:szCs w:val="24"/>
              </w:rPr>
              <w:t>36</w:t>
            </w:r>
          </w:p>
        </w:tc>
      </w:tr>
      <w:tr w:rsidR="003723C3" w:rsidTr="003723C3">
        <w:trPr>
          <w:trHeight w:val="2051"/>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2</w:t>
            </w:r>
          </w:p>
        </w:tc>
        <w:tc>
          <w:tcPr>
            <w:tcW w:w="1211" w:type="dxa"/>
            <w:tcMar>
              <w:top w:w="15" w:type="dxa"/>
              <w:left w:w="15" w:type="dxa"/>
              <w:right w:w="15" w:type="dxa"/>
            </w:tcMar>
            <w:vAlign w:val="center"/>
          </w:tcPr>
          <w:p w:rsidR="003723C3" w:rsidRPr="0050229A"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心理健康与职业生涯</w:t>
            </w:r>
          </w:p>
        </w:tc>
        <w:tc>
          <w:tcPr>
            <w:tcW w:w="6761" w:type="dxa"/>
            <w:tcMar>
              <w:top w:w="15" w:type="dxa"/>
              <w:left w:w="15" w:type="dxa"/>
              <w:right w:w="15" w:type="dxa"/>
            </w:tcMar>
            <w:vAlign w:val="center"/>
          </w:tcPr>
          <w:p w:rsidR="003723C3" w:rsidRPr="001859B8" w:rsidRDefault="003723C3" w:rsidP="00F36E9E">
            <w:pPr>
              <w:jc w:val="left"/>
              <w:outlineLvl w:val="3"/>
              <w:rPr>
                <w:rFonts w:ascii="仿宋" w:eastAsia="仿宋" w:hAnsi="仿宋" w:cs="方正仿宋_GBK"/>
                <w:spacing w:val="-6"/>
                <w:sz w:val="24"/>
                <w:szCs w:val="24"/>
              </w:rPr>
            </w:pPr>
            <w:r w:rsidRPr="001859B8">
              <w:rPr>
                <w:rFonts w:ascii="仿宋" w:eastAsia="仿宋" w:hAnsi="仿宋"/>
                <w:sz w:val="24"/>
                <w:szCs w:val="24"/>
              </w:rPr>
              <w:t>依据《中等职业学校思想政治课程标准》开设。通过学习学生应能结合活动体验和社会实践，了解心理健康、职业生涯的基本知识， 树立心理健康意识，掌握心理调适方法，形成适应时代发展的职业</w:t>
            </w:r>
            <w:r>
              <w:rPr>
                <w:rFonts w:ascii="仿宋" w:eastAsia="仿宋" w:hAnsi="仿宋"/>
                <w:sz w:val="24"/>
                <w:szCs w:val="24"/>
              </w:rPr>
              <w:t>理想和职业发展观，</w:t>
            </w:r>
            <w:r w:rsidRPr="001859B8">
              <w:rPr>
                <w:rFonts w:ascii="仿宋" w:eastAsia="仿宋" w:hAnsi="仿宋"/>
                <w:sz w:val="24"/>
                <w:szCs w:val="24"/>
              </w:rPr>
              <w:t>提高应对挫折与适应社会的能力，掌握制订和执行职业生涯规划的方法，提升职业素养，为顺利就业创业创造条件。</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36</w:t>
            </w:r>
          </w:p>
        </w:tc>
      </w:tr>
      <w:tr w:rsidR="003723C3" w:rsidTr="003723C3">
        <w:trPr>
          <w:trHeight w:val="1245"/>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3</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职业道德与法律</w:t>
            </w:r>
          </w:p>
        </w:tc>
        <w:tc>
          <w:tcPr>
            <w:tcW w:w="6761" w:type="dxa"/>
            <w:tcMar>
              <w:top w:w="15" w:type="dxa"/>
              <w:left w:w="15" w:type="dxa"/>
              <w:right w:w="15" w:type="dxa"/>
            </w:tcMar>
            <w:vAlign w:val="center"/>
          </w:tcPr>
          <w:p w:rsidR="003723C3" w:rsidRPr="00B3797C" w:rsidRDefault="003723C3" w:rsidP="00866589">
            <w:pPr>
              <w:jc w:val="left"/>
              <w:outlineLvl w:val="3"/>
              <w:rPr>
                <w:rFonts w:ascii="仿宋" w:eastAsia="仿宋" w:hAnsi="仿宋" w:cs="方正仿宋_GBK"/>
                <w:color w:val="FF0000"/>
                <w:sz w:val="24"/>
                <w:szCs w:val="24"/>
              </w:rPr>
            </w:pPr>
            <w:r w:rsidRPr="00A46581">
              <w:rPr>
                <w:rFonts w:ascii="仿宋" w:eastAsia="仿宋" w:hAnsi="仿宋" w:cs="方正仿宋_GBK" w:hint="eastAsia"/>
                <w:sz w:val="24"/>
                <w:szCs w:val="24"/>
              </w:rPr>
              <w:t>依据《中等职业学校</w:t>
            </w:r>
            <w:r w:rsidRPr="00A46581">
              <w:rPr>
                <w:rFonts w:ascii="仿宋" w:eastAsia="仿宋" w:hAnsi="仿宋" w:cs="方正仿宋_GBK" w:hint="eastAsia"/>
                <w:kern w:val="0"/>
                <w:sz w:val="24"/>
                <w:szCs w:val="24"/>
              </w:rPr>
              <w:t>职业道德与法律教学大纲</w:t>
            </w:r>
            <w:r w:rsidRPr="00A46581">
              <w:rPr>
                <w:rFonts w:ascii="仿宋" w:eastAsia="仿宋" w:hAnsi="仿宋" w:cs="方正仿宋_GBK" w:hint="eastAsia"/>
                <w:sz w:val="24"/>
                <w:szCs w:val="24"/>
              </w:rPr>
              <w:t>》开设。通过学习学生能够理解全面依法治国的总目标，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36</w:t>
            </w:r>
          </w:p>
        </w:tc>
      </w:tr>
      <w:tr w:rsidR="003723C3" w:rsidTr="003723C3">
        <w:trPr>
          <w:trHeight w:val="1245"/>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4</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哲学与</w:t>
            </w:r>
          </w:p>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人生</w:t>
            </w:r>
          </w:p>
        </w:tc>
        <w:tc>
          <w:tcPr>
            <w:tcW w:w="6761" w:type="dxa"/>
            <w:tcMar>
              <w:top w:w="15" w:type="dxa"/>
              <w:left w:w="15" w:type="dxa"/>
              <w:right w:w="15" w:type="dxa"/>
            </w:tcMar>
            <w:vAlign w:val="center"/>
          </w:tcPr>
          <w:p w:rsidR="003723C3" w:rsidRPr="00B3797C" w:rsidRDefault="003723C3" w:rsidP="00866589">
            <w:pPr>
              <w:jc w:val="left"/>
              <w:outlineLvl w:val="3"/>
              <w:rPr>
                <w:rFonts w:ascii="仿宋" w:eastAsia="仿宋" w:hAnsi="仿宋" w:cs="方正仿宋_GBK"/>
                <w:color w:val="FF0000"/>
                <w:sz w:val="24"/>
                <w:szCs w:val="24"/>
              </w:rPr>
            </w:pPr>
            <w:r w:rsidRPr="00850D5D">
              <w:rPr>
                <w:rFonts w:ascii="仿宋" w:eastAsia="仿宋" w:hAnsi="仿宋" w:cs="方正仿宋_GBK" w:hint="eastAsia"/>
                <w:sz w:val="24"/>
                <w:szCs w:val="24"/>
              </w:rPr>
              <w:t>依据《中等职业学校哲学与人生教学大纲》开设,通过学习学生能够了解马克思主义哲学基本原理，运用辩证唯物主义和历史唯物主义观点认识世界，坚持实践第一的观点，一切从实际出发、实事求是，正确认识社会问题，分析和处理个人成长</w:t>
            </w:r>
            <w:r>
              <w:rPr>
                <w:rFonts w:ascii="仿宋" w:eastAsia="仿宋" w:hAnsi="仿宋" w:cs="方正仿宋_GBK" w:hint="eastAsia"/>
                <w:sz w:val="24"/>
                <w:szCs w:val="24"/>
              </w:rPr>
              <w:t>与工作中的</w:t>
            </w:r>
            <w:r w:rsidRPr="00850D5D">
              <w:rPr>
                <w:rFonts w:ascii="仿宋" w:eastAsia="仿宋" w:hAnsi="仿宋" w:cs="方正仿宋_GBK" w:hint="eastAsia"/>
                <w:sz w:val="24"/>
                <w:szCs w:val="24"/>
              </w:rPr>
              <w:t>问题，在工资和生活中做出正确的价值判断和行为选择，自觉弘扬和</w:t>
            </w:r>
            <w:proofErr w:type="gramStart"/>
            <w:r w:rsidRPr="00850D5D">
              <w:rPr>
                <w:rFonts w:ascii="仿宋" w:eastAsia="仿宋" w:hAnsi="仿宋" w:cs="方正仿宋_GBK" w:hint="eastAsia"/>
                <w:sz w:val="24"/>
                <w:szCs w:val="24"/>
              </w:rPr>
              <w:t>践行</w:t>
            </w:r>
            <w:proofErr w:type="gramEnd"/>
            <w:r w:rsidRPr="00850D5D">
              <w:rPr>
                <w:rFonts w:ascii="仿宋" w:eastAsia="仿宋" w:hAnsi="仿宋" w:cs="方正仿宋_GBK" w:hint="eastAsia"/>
                <w:sz w:val="24"/>
                <w:szCs w:val="24"/>
              </w:rPr>
              <w:t>社会主义核心价值观，为形成正确的世界观、人生观和价值观奠定基础。</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36</w:t>
            </w:r>
          </w:p>
        </w:tc>
      </w:tr>
      <w:tr w:rsidR="003723C3" w:rsidTr="003723C3">
        <w:trPr>
          <w:trHeight w:val="259"/>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5</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语文</w:t>
            </w:r>
          </w:p>
        </w:tc>
        <w:tc>
          <w:tcPr>
            <w:tcW w:w="6761" w:type="dxa"/>
            <w:tcMar>
              <w:top w:w="15" w:type="dxa"/>
              <w:left w:w="15" w:type="dxa"/>
              <w:right w:w="15" w:type="dxa"/>
            </w:tcMar>
            <w:vAlign w:val="center"/>
          </w:tcPr>
          <w:p w:rsidR="003723C3" w:rsidRPr="009E08C8" w:rsidRDefault="003723C3" w:rsidP="00866589">
            <w:pPr>
              <w:jc w:val="left"/>
              <w:outlineLvl w:val="3"/>
              <w:rPr>
                <w:rFonts w:ascii="仿宋" w:eastAsia="仿宋" w:hAnsi="仿宋" w:cs="方正仿宋_GBK"/>
                <w:b/>
                <w:sz w:val="24"/>
                <w:szCs w:val="24"/>
              </w:rPr>
            </w:pPr>
            <w:r w:rsidRPr="009E08C8">
              <w:rPr>
                <w:rFonts w:ascii="仿宋" w:eastAsia="仿宋" w:hAnsi="仿宋" w:cs="方正仿宋_GBK" w:hint="eastAsia"/>
                <w:b/>
                <w:sz w:val="24"/>
                <w:szCs w:val="24"/>
              </w:rPr>
              <w:t>基础模块：</w:t>
            </w:r>
          </w:p>
          <w:p w:rsidR="003723C3" w:rsidRDefault="003723C3" w:rsidP="00866589">
            <w:pPr>
              <w:jc w:val="left"/>
              <w:outlineLvl w:val="3"/>
              <w:rPr>
                <w:rFonts w:ascii="仿宋" w:eastAsia="仿宋" w:hAnsi="仿宋" w:cs="方正仿宋_GBK"/>
                <w:sz w:val="24"/>
                <w:szCs w:val="24"/>
              </w:rPr>
            </w:pPr>
            <w:r w:rsidRPr="00850D5D">
              <w:rPr>
                <w:rFonts w:ascii="仿宋" w:eastAsia="仿宋" w:hAnsi="仿宋" w:cs="方正仿宋_GBK" w:hint="eastAsia"/>
                <w:sz w:val="24"/>
                <w:szCs w:val="24"/>
              </w:rPr>
              <w:t>依据《中等职业学校语文教学大纲》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自身专业发展提供支撑。</w:t>
            </w:r>
          </w:p>
          <w:p w:rsidR="003723C3" w:rsidRPr="009E08C8" w:rsidRDefault="003723C3" w:rsidP="00866589">
            <w:pPr>
              <w:jc w:val="left"/>
              <w:outlineLvl w:val="3"/>
              <w:rPr>
                <w:rFonts w:ascii="仿宋" w:eastAsia="仿宋" w:hAnsi="仿宋" w:cs="方正仿宋_GBK"/>
                <w:b/>
                <w:sz w:val="24"/>
                <w:szCs w:val="24"/>
              </w:rPr>
            </w:pPr>
            <w:r w:rsidRPr="009E08C8">
              <w:rPr>
                <w:rFonts w:ascii="仿宋" w:eastAsia="仿宋" w:hAnsi="仿宋" w:cs="方正仿宋_GBK" w:hint="eastAsia"/>
                <w:b/>
                <w:sz w:val="24"/>
                <w:szCs w:val="24"/>
              </w:rPr>
              <w:t>职业模块：</w:t>
            </w:r>
          </w:p>
          <w:p w:rsidR="003723C3" w:rsidRDefault="003723C3" w:rsidP="00866589">
            <w:pPr>
              <w:jc w:val="left"/>
              <w:outlineLvl w:val="3"/>
              <w:rPr>
                <w:rFonts w:ascii="仿宋" w:eastAsia="仿宋" w:hAnsi="仿宋" w:cs="方正仿宋_GBK"/>
                <w:sz w:val="24"/>
                <w:szCs w:val="24"/>
              </w:rPr>
            </w:pPr>
            <w:r>
              <w:rPr>
                <w:rFonts w:ascii="仿宋" w:eastAsia="仿宋" w:hAnsi="仿宋" w:cs="方正仿宋_GBK" w:hint="eastAsia"/>
                <w:sz w:val="24"/>
                <w:szCs w:val="24"/>
              </w:rPr>
              <w:t>（1）阅读传统文化、典藏名著等作品，如《夏小正》、</w:t>
            </w:r>
            <w:r w:rsidRPr="00E34AB4">
              <w:rPr>
                <w:rFonts w:ascii="仿宋" w:eastAsia="仿宋" w:hAnsi="仿宋" w:cs="方正仿宋_GBK"/>
                <w:sz w:val="24"/>
                <w:szCs w:val="24"/>
              </w:rPr>
              <w:t>《中国古代天文历法》</w:t>
            </w:r>
            <w:r>
              <w:rPr>
                <w:rFonts w:ascii="仿宋" w:eastAsia="仿宋" w:hAnsi="仿宋" w:cs="方正仿宋_GBK" w:hint="eastAsia"/>
                <w:sz w:val="24"/>
                <w:szCs w:val="24"/>
              </w:rPr>
              <w:t>等，了解天文历法对农耕生产、衣食住行的影响。</w:t>
            </w:r>
          </w:p>
          <w:p w:rsidR="003723C3" w:rsidRDefault="003723C3" w:rsidP="00866589">
            <w:pPr>
              <w:jc w:val="left"/>
              <w:outlineLvl w:val="3"/>
              <w:rPr>
                <w:rFonts w:ascii="仿宋" w:eastAsia="仿宋" w:hAnsi="仿宋" w:cs="方正仿宋_GBK"/>
                <w:sz w:val="24"/>
                <w:szCs w:val="24"/>
              </w:rPr>
            </w:pPr>
            <w:r>
              <w:rPr>
                <w:rFonts w:ascii="仿宋" w:eastAsia="仿宋" w:hAnsi="仿宋" w:cs="方正仿宋_GBK"/>
                <w:sz w:val="24"/>
                <w:szCs w:val="24"/>
              </w:rPr>
              <w:t>（</w:t>
            </w:r>
            <w:r>
              <w:rPr>
                <w:rFonts w:ascii="仿宋" w:eastAsia="仿宋" w:hAnsi="仿宋" w:cs="方正仿宋_GBK" w:hint="eastAsia"/>
                <w:sz w:val="24"/>
                <w:szCs w:val="24"/>
              </w:rPr>
              <w:t>2</w:t>
            </w:r>
            <w:r>
              <w:rPr>
                <w:rFonts w:ascii="仿宋" w:eastAsia="仿宋" w:hAnsi="仿宋" w:cs="方正仿宋_GBK"/>
                <w:sz w:val="24"/>
                <w:szCs w:val="24"/>
              </w:rPr>
              <w:t>）在阅读中，感悟古代先贤的伟大，理解中国文化</w:t>
            </w:r>
            <w:r w:rsidRPr="00E34AB4">
              <w:rPr>
                <w:rFonts w:ascii="仿宋" w:eastAsia="仿宋" w:hAnsi="仿宋" w:cs="方正仿宋_GBK"/>
                <w:sz w:val="24"/>
                <w:szCs w:val="24"/>
              </w:rPr>
              <w:t>中的物态文化、制度文化、行为文化、精神文化</w:t>
            </w:r>
            <w:r>
              <w:rPr>
                <w:rFonts w:ascii="仿宋" w:eastAsia="仿宋" w:hAnsi="仿宋" w:cs="方正仿宋_GBK"/>
                <w:sz w:val="24"/>
                <w:szCs w:val="24"/>
              </w:rPr>
              <w:t>。</w:t>
            </w:r>
          </w:p>
          <w:p w:rsidR="003723C3" w:rsidRDefault="003723C3" w:rsidP="00866589">
            <w:pPr>
              <w:jc w:val="left"/>
              <w:outlineLvl w:val="3"/>
              <w:rPr>
                <w:rFonts w:ascii="仿宋" w:eastAsia="仿宋" w:hAnsi="仿宋" w:cs="方正仿宋_GBK"/>
                <w:sz w:val="24"/>
                <w:szCs w:val="24"/>
              </w:rPr>
            </w:pPr>
            <w:r>
              <w:rPr>
                <w:rFonts w:ascii="仿宋" w:eastAsia="仿宋" w:hAnsi="仿宋" w:cs="方正仿宋_GBK" w:hint="eastAsia"/>
                <w:sz w:val="24"/>
                <w:szCs w:val="24"/>
              </w:rPr>
              <w:t>（3）学习书写剧本、分镜脚本等。</w:t>
            </w:r>
          </w:p>
          <w:p w:rsidR="003723C3" w:rsidRPr="002224BD" w:rsidRDefault="003723C3" w:rsidP="00866589">
            <w:pPr>
              <w:jc w:val="left"/>
              <w:outlineLvl w:val="3"/>
              <w:rPr>
                <w:rFonts w:ascii="仿宋" w:eastAsia="仿宋" w:hAnsi="仿宋" w:cs="方正仿宋_GBK"/>
                <w:sz w:val="24"/>
                <w:szCs w:val="24"/>
              </w:rPr>
            </w:pPr>
            <w:r>
              <w:rPr>
                <w:rFonts w:ascii="仿宋" w:eastAsia="仿宋" w:hAnsi="仿宋" w:cs="方正仿宋_GBK" w:hint="eastAsia"/>
                <w:sz w:val="24"/>
                <w:szCs w:val="24"/>
              </w:rPr>
              <w:t>（4）在学习过程中增强文化自信，提升民族自豪感。</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234</w:t>
            </w:r>
          </w:p>
        </w:tc>
      </w:tr>
      <w:tr w:rsidR="003723C3" w:rsidTr="00A73F28">
        <w:trPr>
          <w:trHeight w:val="536"/>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6</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数学</w:t>
            </w:r>
          </w:p>
        </w:tc>
        <w:tc>
          <w:tcPr>
            <w:tcW w:w="6761" w:type="dxa"/>
            <w:tcMar>
              <w:top w:w="15" w:type="dxa"/>
              <w:left w:w="15" w:type="dxa"/>
              <w:right w:w="15" w:type="dxa"/>
            </w:tcMar>
            <w:vAlign w:val="center"/>
          </w:tcPr>
          <w:p w:rsidR="003723C3" w:rsidRPr="009E08C8" w:rsidRDefault="003723C3" w:rsidP="00866589">
            <w:pPr>
              <w:rPr>
                <w:rFonts w:ascii="仿宋" w:eastAsia="仿宋" w:hAnsi="仿宋" w:cs="方正仿宋_GBK"/>
                <w:b/>
                <w:sz w:val="24"/>
                <w:szCs w:val="24"/>
              </w:rPr>
            </w:pPr>
            <w:r w:rsidRPr="009E08C8">
              <w:rPr>
                <w:rFonts w:ascii="仿宋" w:eastAsia="仿宋" w:hAnsi="仿宋" w:cs="方正仿宋_GBK" w:hint="eastAsia"/>
                <w:b/>
                <w:sz w:val="24"/>
                <w:szCs w:val="24"/>
              </w:rPr>
              <w:t>基础模块</w:t>
            </w:r>
            <w:r>
              <w:rPr>
                <w:rFonts w:ascii="仿宋" w:eastAsia="仿宋" w:hAnsi="仿宋" w:cs="方正仿宋_GBK" w:hint="eastAsia"/>
                <w:b/>
                <w:sz w:val="24"/>
                <w:szCs w:val="24"/>
              </w:rPr>
              <w:t>：</w:t>
            </w:r>
          </w:p>
          <w:p w:rsidR="003723C3" w:rsidRDefault="003723C3" w:rsidP="00866589">
            <w:pPr>
              <w:rPr>
                <w:rFonts w:ascii="仿宋" w:eastAsia="仿宋" w:hAnsi="仿宋" w:cs="方正仿宋_GBK"/>
                <w:sz w:val="24"/>
                <w:szCs w:val="24"/>
              </w:rPr>
            </w:pPr>
            <w:r w:rsidRPr="00850D5D">
              <w:rPr>
                <w:rFonts w:ascii="仿宋" w:eastAsia="仿宋" w:hAnsi="仿宋" w:cs="方正仿宋_GBK" w:hint="eastAsia"/>
                <w:sz w:val="24"/>
                <w:szCs w:val="24"/>
              </w:rPr>
              <w:t>依据《中等职业学校数学教学大纲》开设,通过使中等职业学校学生获得进一步学习和职业发展所必需的数学知识、数学技能、数学方法、数学思想和活动经验:具备中等职业学校数学学科核心素养，形成在继续学习和未来工作中运用数学知识和经验发现问题的意识、运用数学的思想方法和工具解决问题的能力:具备定的科学精神和工匠精神，养成良好的道德品质，增强创新意识。</w:t>
            </w:r>
          </w:p>
          <w:p w:rsidR="003723C3" w:rsidRDefault="003723C3" w:rsidP="00866589">
            <w:pPr>
              <w:rPr>
                <w:rFonts w:ascii="仿宋" w:eastAsia="仿宋" w:hAnsi="仿宋" w:cs="方正仿宋_GBK"/>
                <w:b/>
                <w:sz w:val="24"/>
                <w:szCs w:val="24"/>
              </w:rPr>
            </w:pPr>
            <w:r w:rsidRPr="009E08C8">
              <w:rPr>
                <w:rFonts w:ascii="仿宋" w:eastAsia="仿宋" w:hAnsi="仿宋" w:cs="方正仿宋_GBK" w:hint="eastAsia"/>
                <w:b/>
                <w:sz w:val="24"/>
                <w:szCs w:val="24"/>
              </w:rPr>
              <w:t>拓展模块</w:t>
            </w:r>
            <w:r>
              <w:rPr>
                <w:rFonts w:ascii="仿宋" w:eastAsia="仿宋" w:hAnsi="仿宋" w:cs="方正仿宋_GBK" w:hint="eastAsia"/>
                <w:b/>
                <w:sz w:val="24"/>
                <w:szCs w:val="24"/>
              </w:rPr>
              <w:t>：</w:t>
            </w:r>
          </w:p>
          <w:p w:rsidR="003723C3" w:rsidRPr="009E08C8" w:rsidRDefault="003723C3" w:rsidP="00866589">
            <w:pPr>
              <w:rPr>
                <w:rFonts w:ascii="仿宋" w:eastAsia="仿宋" w:hAnsi="仿宋" w:cs="方正仿宋_GBK"/>
                <w:color w:val="FF0000"/>
                <w:sz w:val="24"/>
                <w:szCs w:val="24"/>
              </w:rPr>
            </w:pPr>
            <w:r>
              <w:rPr>
                <w:rFonts w:ascii="仿宋" w:eastAsia="仿宋" w:hAnsi="仿宋" w:cs="方正仿宋_GBK" w:hint="eastAsia"/>
                <w:sz w:val="24"/>
                <w:szCs w:val="24"/>
              </w:rPr>
              <w:lastRenderedPageBreak/>
              <w:t>函数（三角计算）、几何与代数（平面向量、立体几何）、概率与统计（排列组合、统计）。</w:t>
            </w:r>
          </w:p>
        </w:tc>
        <w:tc>
          <w:tcPr>
            <w:tcW w:w="623" w:type="dxa"/>
            <w:tcMar>
              <w:top w:w="15" w:type="dxa"/>
              <w:left w:w="15" w:type="dxa"/>
              <w:right w:w="15" w:type="dxa"/>
            </w:tcMar>
            <w:vAlign w:val="center"/>
          </w:tcPr>
          <w:p w:rsidR="003723C3" w:rsidRDefault="008334E6"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lastRenderedPageBreak/>
              <w:t>180</w:t>
            </w:r>
          </w:p>
        </w:tc>
      </w:tr>
      <w:tr w:rsidR="003723C3" w:rsidTr="003723C3">
        <w:trPr>
          <w:trHeight w:val="1245"/>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lastRenderedPageBreak/>
              <w:t>7</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英语</w:t>
            </w:r>
          </w:p>
        </w:tc>
        <w:tc>
          <w:tcPr>
            <w:tcW w:w="6761" w:type="dxa"/>
            <w:tcMar>
              <w:top w:w="15" w:type="dxa"/>
              <w:left w:w="15" w:type="dxa"/>
              <w:right w:w="15" w:type="dxa"/>
            </w:tcMar>
            <w:vAlign w:val="center"/>
          </w:tcPr>
          <w:p w:rsidR="003723C3" w:rsidRPr="009E08C8" w:rsidRDefault="003723C3" w:rsidP="00866589">
            <w:pPr>
              <w:rPr>
                <w:rFonts w:ascii="仿宋" w:eastAsia="仿宋" w:hAnsi="仿宋" w:cs="方正仿宋_GBK"/>
                <w:b/>
                <w:sz w:val="24"/>
                <w:szCs w:val="24"/>
              </w:rPr>
            </w:pPr>
            <w:r w:rsidRPr="009E08C8">
              <w:rPr>
                <w:rFonts w:ascii="仿宋" w:eastAsia="仿宋" w:hAnsi="仿宋" w:cs="方正仿宋_GBK" w:hint="eastAsia"/>
                <w:b/>
                <w:sz w:val="24"/>
                <w:szCs w:val="24"/>
              </w:rPr>
              <w:t>基础模块：</w:t>
            </w:r>
          </w:p>
          <w:p w:rsidR="003723C3" w:rsidRDefault="003723C3" w:rsidP="00866589">
            <w:r w:rsidRPr="009E08C8">
              <w:rPr>
                <w:rFonts w:ascii="仿宋" w:eastAsia="仿宋" w:hAnsi="仿宋" w:cs="方正仿宋_GBK" w:hint="eastAsia"/>
                <w:sz w:val="24"/>
                <w:szCs w:val="24"/>
              </w:rPr>
              <w:t>依据《中等职业学校英语教学大纲》开设,</w:t>
            </w:r>
            <w:r>
              <w:rPr>
                <w:rFonts w:ascii="方正仿宋_GBK" w:eastAsia="方正仿宋_GBK" w:hint="eastAsia"/>
                <w:bCs/>
                <w:color w:val="000000"/>
                <w:sz w:val="24"/>
                <w:szCs w:val="24"/>
              </w:rPr>
              <w:t xml:space="preserve"> </w:t>
            </w:r>
            <w:r w:rsidRPr="009E08C8">
              <w:rPr>
                <w:rFonts w:ascii="仿宋" w:eastAsia="仿宋" w:hAnsi="仿宋" w:cs="方正仿宋_GBK" w:hint="eastAsia"/>
                <w:sz w:val="24"/>
                <w:szCs w:val="24"/>
              </w:rPr>
              <w:t>注重培养学生阅读简单英文资料、简单英语应用文写作及口语表达等在本专业中的应用能力。</w:t>
            </w:r>
          </w:p>
          <w:p w:rsidR="003723C3" w:rsidRPr="009E08C8" w:rsidRDefault="003723C3" w:rsidP="00866589">
            <w:pPr>
              <w:rPr>
                <w:rFonts w:ascii="仿宋" w:eastAsia="仿宋" w:hAnsi="仿宋" w:cs="方正仿宋_GBK"/>
                <w:b/>
                <w:sz w:val="24"/>
                <w:szCs w:val="24"/>
              </w:rPr>
            </w:pPr>
            <w:r w:rsidRPr="009E08C8">
              <w:rPr>
                <w:rFonts w:ascii="仿宋" w:eastAsia="仿宋" w:hAnsi="仿宋" w:cs="方正仿宋_GBK" w:hint="eastAsia"/>
                <w:b/>
                <w:sz w:val="24"/>
                <w:szCs w:val="24"/>
              </w:rPr>
              <w:t>职业模块：</w:t>
            </w:r>
          </w:p>
          <w:p w:rsidR="003723C3" w:rsidRPr="002C6C86" w:rsidRDefault="003723C3" w:rsidP="00866589">
            <w:pPr>
              <w:jc w:val="left"/>
              <w:outlineLvl w:val="3"/>
              <w:rPr>
                <w:rFonts w:ascii="仿宋" w:eastAsia="仿宋" w:hAnsi="仿宋" w:cs="方正仿宋_GBK"/>
                <w:sz w:val="24"/>
                <w:szCs w:val="24"/>
              </w:rPr>
            </w:pPr>
            <w:r>
              <w:rPr>
                <w:rFonts w:ascii="仿宋" w:eastAsia="仿宋" w:hAnsi="仿宋" w:cs="方正仿宋_GBK" w:hint="eastAsia"/>
                <w:sz w:val="24"/>
                <w:szCs w:val="24"/>
              </w:rPr>
              <w:t>提高学生职业素养，教师在教学中可根据学生的专业领域，帮助学生掌握具有较强专业性的英语词汇，促进学生对专业软件使用的学习;了解中西方语言用词、结构和篇章逻辑的不同，把握国内外行业应用及发展趋势。</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180</w:t>
            </w:r>
          </w:p>
        </w:tc>
      </w:tr>
      <w:tr w:rsidR="003723C3" w:rsidTr="003723C3">
        <w:trPr>
          <w:trHeight w:val="1245"/>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8</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体育与</w:t>
            </w:r>
          </w:p>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健康</w:t>
            </w:r>
          </w:p>
        </w:tc>
        <w:tc>
          <w:tcPr>
            <w:tcW w:w="6761" w:type="dxa"/>
            <w:tcMar>
              <w:top w:w="15" w:type="dxa"/>
              <w:left w:w="15" w:type="dxa"/>
              <w:right w:w="15" w:type="dxa"/>
            </w:tcMar>
            <w:vAlign w:val="center"/>
          </w:tcPr>
          <w:p w:rsidR="003723C3" w:rsidRPr="00B3797C" w:rsidRDefault="003723C3" w:rsidP="00866589">
            <w:pPr>
              <w:jc w:val="left"/>
              <w:outlineLvl w:val="3"/>
              <w:rPr>
                <w:rFonts w:ascii="仿宋" w:eastAsia="仿宋" w:hAnsi="仿宋" w:cs="方正仿宋_GBK"/>
                <w:color w:val="FF0000"/>
                <w:sz w:val="24"/>
                <w:szCs w:val="24"/>
              </w:rPr>
            </w:pPr>
            <w:r w:rsidRPr="00044B64">
              <w:rPr>
                <w:rFonts w:ascii="仿宋" w:eastAsia="仿宋" w:hAnsi="仿宋" w:cs="方正仿宋_GBK" w:hint="eastAsia"/>
                <w:sz w:val="24"/>
                <w:szCs w:val="24"/>
              </w:rPr>
              <w:t>依据《中等职业学校体育与健康教学大纲》开设，通过学习学生能够喜爱并积极参与体育运动，享受体育运动的乐趣；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623" w:type="dxa"/>
            <w:tcMar>
              <w:top w:w="15" w:type="dxa"/>
              <w:left w:w="15" w:type="dxa"/>
              <w:right w:w="15" w:type="dxa"/>
            </w:tcMar>
            <w:vAlign w:val="center"/>
          </w:tcPr>
          <w:p w:rsidR="003723C3" w:rsidRDefault="004C1E05" w:rsidP="008334E6">
            <w:pPr>
              <w:jc w:val="center"/>
              <w:textAlignment w:val="center"/>
              <w:rPr>
                <w:rFonts w:ascii="仿宋" w:eastAsia="仿宋" w:hAnsi="仿宋" w:cs="方正仿宋_GBK"/>
                <w:sz w:val="24"/>
                <w:szCs w:val="24"/>
              </w:rPr>
            </w:pPr>
            <w:r>
              <w:rPr>
                <w:rFonts w:ascii="仿宋" w:eastAsia="仿宋" w:hAnsi="仿宋" w:cs="方正仿宋_GBK" w:hint="eastAsia"/>
                <w:sz w:val="24"/>
                <w:szCs w:val="24"/>
              </w:rPr>
              <w:t>1</w:t>
            </w:r>
            <w:r w:rsidR="008334E6">
              <w:rPr>
                <w:rFonts w:ascii="仿宋" w:eastAsia="仿宋" w:hAnsi="仿宋" w:cs="方正仿宋_GBK" w:hint="eastAsia"/>
                <w:sz w:val="24"/>
                <w:szCs w:val="24"/>
              </w:rPr>
              <w:t>80</w:t>
            </w:r>
          </w:p>
        </w:tc>
      </w:tr>
      <w:tr w:rsidR="003723C3" w:rsidTr="003723C3">
        <w:trPr>
          <w:trHeight w:val="1245"/>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9</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历史</w:t>
            </w:r>
          </w:p>
        </w:tc>
        <w:tc>
          <w:tcPr>
            <w:tcW w:w="6761" w:type="dxa"/>
            <w:tcMar>
              <w:top w:w="15" w:type="dxa"/>
              <w:left w:w="15" w:type="dxa"/>
              <w:right w:w="15" w:type="dxa"/>
            </w:tcMar>
            <w:vAlign w:val="center"/>
          </w:tcPr>
          <w:p w:rsidR="003723C3" w:rsidRPr="00B3797C" w:rsidRDefault="003723C3" w:rsidP="00BD4DAF">
            <w:pPr>
              <w:jc w:val="left"/>
              <w:outlineLvl w:val="3"/>
              <w:rPr>
                <w:rFonts w:ascii="仿宋" w:eastAsia="仿宋" w:hAnsi="仿宋" w:cs="方正仿宋_GBK"/>
                <w:color w:val="FF0000"/>
                <w:sz w:val="24"/>
                <w:szCs w:val="24"/>
              </w:rPr>
            </w:pPr>
            <w:r w:rsidRPr="00044B64">
              <w:rPr>
                <w:rFonts w:ascii="仿宋" w:eastAsia="仿宋" w:hAnsi="仿宋" w:cs="方正仿宋_GBK" w:hint="eastAsia"/>
                <w:sz w:val="24"/>
                <w:szCs w:val="24"/>
              </w:rPr>
              <w:t>依据《中等职业学校历史教学大纲》开设，通过学习学生能以唯物史观为指导，促进</w:t>
            </w:r>
            <w:r w:rsidRPr="00044B64">
              <w:rPr>
                <w:rFonts w:ascii="仿宋" w:eastAsia="仿宋" w:hAnsi="仿宋" w:cs="方正仿宋_GBK"/>
                <w:sz w:val="24"/>
                <w:szCs w:val="24"/>
              </w:rPr>
              <w:t>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w:t>
            </w:r>
            <w:proofErr w:type="gramStart"/>
            <w:r w:rsidRPr="00044B64">
              <w:rPr>
                <w:rFonts w:ascii="仿宋" w:eastAsia="仿宋" w:hAnsi="仿宋" w:cs="方正仿宋_GBK"/>
                <w:sz w:val="24"/>
                <w:szCs w:val="24"/>
              </w:rPr>
              <w:t>践行</w:t>
            </w:r>
            <w:proofErr w:type="gramEnd"/>
            <w:r w:rsidRPr="00044B64">
              <w:rPr>
                <w:rFonts w:ascii="仿宋" w:eastAsia="仿宋" w:hAnsi="仿宋" w:cs="方正仿宋_GBK"/>
                <w:sz w:val="24"/>
                <w:szCs w:val="24"/>
              </w:rPr>
              <w:t>社会主义核心价值观</w:t>
            </w:r>
            <w:r w:rsidR="00BD4DAF">
              <w:rPr>
                <w:rFonts w:ascii="仿宋" w:eastAsia="仿宋" w:hAnsi="仿宋" w:cs="方正仿宋_GBK" w:hint="eastAsia"/>
                <w:sz w:val="24"/>
                <w:szCs w:val="24"/>
              </w:rPr>
              <w:t>。</w:t>
            </w:r>
          </w:p>
        </w:tc>
        <w:tc>
          <w:tcPr>
            <w:tcW w:w="623" w:type="dxa"/>
            <w:tcMar>
              <w:top w:w="15" w:type="dxa"/>
              <w:left w:w="15" w:type="dxa"/>
              <w:right w:w="15" w:type="dxa"/>
            </w:tcMar>
            <w:vAlign w:val="center"/>
          </w:tcPr>
          <w:p w:rsidR="003723C3" w:rsidRDefault="008334E6"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72</w:t>
            </w:r>
          </w:p>
        </w:tc>
      </w:tr>
      <w:tr w:rsidR="003723C3" w:rsidTr="003723C3">
        <w:trPr>
          <w:trHeight w:val="536"/>
          <w:jc w:val="center"/>
        </w:trPr>
        <w:tc>
          <w:tcPr>
            <w:tcW w:w="505" w:type="dxa"/>
            <w:tcMar>
              <w:top w:w="15" w:type="dxa"/>
              <w:left w:w="15" w:type="dxa"/>
              <w:right w:w="15" w:type="dxa"/>
            </w:tcMar>
            <w:vAlign w:val="center"/>
          </w:tcPr>
          <w:p w:rsidR="003723C3" w:rsidRDefault="003723C3"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10</w:t>
            </w:r>
          </w:p>
        </w:tc>
        <w:tc>
          <w:tcPr>
            <w:tcW w:w="1211" w:type="dxa"/>
            <w:tcMar>
              <w:top w:w="15" w:type="dxa"/>
              <w:left w:w="15" w:type="dxa"/>
              <w:right w:w="15" w:type="dxa"/>
            </w:tcMar>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艺术</w:t>
            </w:r>
          </w:p>
        </w:tc>
        <w:tc>
          <w:tcPr>
            <w:tcW w:w="6761" w:type="dxa"/>
            <w:tcMar>
              <w:top w:w="15" w:type="dxa"/>
              <w:left w:w="15" w:type="dxa"/>
              <w:right w:w="15" w:type="dxa"/>
            </w:tcMar>
            <w:vAlign w:val="center"/>
          </w:tcPr>
          <w:p w:rsidR="003723C3" w:rsidRPr="00B3797C" w:rsidRDefault="003723C3" w:rsidP="005A7173">
            <w:pPr>
              <w:jc w:val="left"/>
              <w:outlineLvl w:val="3"/>
              <w:rPr>
                <w:rFonts w:ascii="仿宋" w:eastAsia="仿宋" w:hAnsi="仿宋" w:cs="方正仿宋_GBK"/>
                <w:color w:val="FF0000"/>
                <w:sz w:val="24"/>
                <w:szCs w:val="24"/>
              </w:rPr>
            </w:pPr>
            <w:r>
              <w:rPr>
                <w:rFonts w:ascii="仿宋" w:eastAsia="仿宋" w:hAnsi="仿宋" w:cs="方正仿宋_GBK" w:hint="eastAsia"/>
                <w:sz w:val="24"/>
                <w:szCs w:val="24"/>
              </w:rPr>
              <w:t>依据《中等职业学校公共艺术教学大纲》开设</w:t>
            </w:r>
            <w:r w:rsidRPr="00044B64">
              <w:rPr>
                <w:rFonts w:ascii="仿宋" w:eastAsia="仿宋" w:hAnsi="仿宋" w:cs="方正仿宋_GBK" w:hint="eastAsia"/>
                <w:sz w:val="24"/>
                <w:szCs w:val="24"/>
              </w:rPr>
              <w:t>，掌握必备的艺术知识和表现技能。运用观赏、体验、联系、比较、讨论等方法，感受艺术作品的形象及情感表现，识别不同艺术的表现特征和风格特点，体会不同地域、不同时代艺术的风釆。</w:t>
            </w:r>
          </w:p>
        </w:tc>
        <w:tc>
          <w:tcPr>
            <w:tcW w:w="623" w:type="dxa"/>
            <w:tcMar>
              <w:top w:w="15" w:type="dxa"/>
              <w:left w:w="15" w:type="dxa"/>
              <w:right w:w="15" w:type="dxa"/>
            </w:tcMar>
            <w:vAlign w:val="center"/>
          </w:tcPr>
          <w:p w:rsidR="003723C3" w:rsidRDefault="004C1E05" w:rsidP="00866589">
            <w:pPr>
              <w:jc w:val="center"/>
              <w:textAlignment w:val="center"/>
              <w:rPr>
                <w:rFonts w:ascii="仿宋" w:eastAsia="仿宋" w:hAnsi="仿宋" w:cs="方正仿宋_GBK"/>
                <w:sz w:val="24"/>
                <w:szCs w:val="24"/>
              </w:rPr>
            </w:pPr>
            <w:r>
              <w:rPr>
                <w:rFonts w:ascii="仿宋" w:eastAsia="仿宋" w:hAnsi="仿宋" w:cs="方正仿宋_GBK" w:hint="eastAsia"/>
                <w:sz w:val="24"/>
                <w:szCs w:val="24"/>
              </w:rPr>
              <w:t>36</w:t>
            </w:r>
          </w:p>
        </w:tc>
      </w:tr>
    </w:tbl>
    <w:p w:rsidR="003723C3" w:rsidRPr="002F6105" w:rsidRDefault="003723C3" w:rsidP="003723C3">
      <w:pPr>
        <w:ind w:firstLineChars="200" w:firstLine="482"/>
        <w:rPr>
          <w:rFonts w:ascii="仿宋" w:eastAsia="仿宋" w:hAnsi="仿宋" w:cs="方正仿宋_GBK"/>
          <w:b/>
          <w:bCs/>
          <w:color w:val="000000"/>
          <w:sz w:val="24"/>
          <w:szCs w:val="24"/>
        </w:rPr>
      </w:pPr>
      <w:r w:rsidRPr="002F6105">
        <w:rPr>
          <w:rFonts w:ascii="仿宋" w:eastAsia="仿宋" w:hAnsi="仿宋" w:cs="方正仿宋_GBK" w:hint="eastAsia"/>
          <w:b/>
          <w:bCs/>
          <w:color w:val="000000"/>
          <w:sz w:val="24"/>
          <w:szCs w:val="24"/>
        </w:rPr>
        <w:t>(2)选修课程</w:t>
      </w:r>
    </w:p>
    <w:tbl>
      <w:tblPr>
        <w:tblW w:w="91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9"/>
        <w:gridCol w:w="1211"/>
        <w:gridCol w:w="6628"/>
        <w:gridCol w:w="779"/>
      </w:tblGrid>
      <w:tr w:rsidR="003723C3" w:rsidTr="00866589">
        <w:trPr>
          <w:trHeight w:val="514"/>
          <w:jc w:val="center"/>
        </w:trPr>
        <w:tc>
          <w:tcPr>
            <w:tcW w:w="529" w:type="dxa"/>
            <w:vAlign w:val="center"/>
          </w:tcPr>
          <w:p w:rsidR="003723C3" w:rsidRDefault="003723C3" w:rsidP="00866589">
            <w:pPr>
              <w:jc w:val="center"/>
            </w:pPr>
            <w:r>
              <w:rPr>
                <w:rFonts w:ascii="仿宋" w:eastAsia="仿宋" w:hAnsi="仿宋" w:cs="方正仿宋_GBK"/>
                <w:b/>
                <w:bCs/>
                <w:sz w:val="24"/>
                <w:szCs w:val="24"/>
              </w:rPr>
              <w:t>序号</w:t>
            </w:r>
          </w:p>
        </w:tc>
        <w:tc>
          <w:tcPr>
            <w:tcW w:w="1211"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课程名称</w:t>
            </w:r>
          </w:p>
        </w:tc>
        <w:tc>
          <w:tcPr>
            <w:tcW w:w="6628"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主要教学内容和要求</w:t>
            </w:r>
          </w:p>
        </w:tc>
        <w:tc>
          <w:tcPr>
            <w:tcW w:w="779"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参考</w:t>
            </w:r>
          </w:p>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学时</w:t>
            </w:r>
          </w:p>
        </w:tc>
      </w:tr>
      <w:tr w:rsidR="003723C3" w:rsidTr="00866589">
        <w:trPr>
          <w:jc w:val="center"/>
        </w:trPr>
        <w:tc>
          <w:tcPr>
            <w:tcW w:w="529"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1</w:t>
            </w:r>
          </w:p>
        </w:tc>
        <w:tc>
          <w:tcPr>
            <w:tcW w:w="1211" w:type="dxa"/>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传统</w:t>
            </w:r>
          </w:p>
          <w:p w:rsidR="003723C3" w:rsidRPr="00225708" w:rsidRDefault="003723C3" w:rsidP="00225708">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文化</w:t>
            </w:r>
          </w:p>
        </w:tc>
        <w:tc>
          <w:tcPr>
            <w:tcW w:w="6628" w:type="dxa"/>
            <w:vAlign w:val="center"/>
          </w:tcPr>
          <w:p w:rsidR="003723C3" w:rsidRPr="00B3522E" w:rsidRDefault="003723C3" w:rsidP="00866589">
            <w:pPr>
              <w:jc w:val="left"/>
              <w:rPr>
                <w:rFonts w:ascii="仿宋" w:eastAsia="仿宋" w:hAnsi="仿宋" w:cs="方正仿宋_GBK"/>
                <w:sz w:val="24"/>
                <w:szCs w:val="24"/>
              </w:rPr>
            </w:pPr>
            <w:r w:rsidRPr="00B3522E">
              <w:rPr>
                <w:rFonts w:ascii="仿宋" w:eastAsia="仿宋" w:hAnsi="仿宋" w:cs="方正仿宋_GBK" w:hint="eastAsia"/>
                <w:sz w:val="24"/>
                <w:szCs w:val="24"/>
              </w:rPr>
              <w:t>培养学生理解中华优秀传统文化的基本精</w:t>
            </w:r>
            <w:r w:rsidR="00A73F28">
              <w:rPr>
                <w:rFonts w:ascii="仿宋" w:eastAsia="仿宋" w:hAnsi="仿宋" w:cs="方正仿宋_GBK" w:hint="eastAsia"/>
                <w:sz w:val="24"/>
                <w:szCs w:val="24"/>
              </w:rPr>
              <w:t>神，了解中国传统哲学、文学等文化精髓和相关理论基础知识，</w:t>
            </w:r>
            <w:r w:rsidRPr="00B3522E">
              <w:rPr>
                <w:rFonts w:ascii="仿宋" w:eastAsia="仿宋" w:hAnsi="仿宋" w:cs="方正仿宋_GBK" w:hint="eastAsia"/>
                <w:sz w:val="24"/>
                <w:szCs w:val="24"/>
              </w:rPr>
              <w:t>从优秀传统文化中扩大文化视野，理解传统的人文精神、伦理观念、审美情趣。</w:t>
            </w:r>
          </w:p>
        </w:tc>
        <w:tc>
          <w:tcPr>
            <w:tcW w:w="779" w:type="dxa"/>
            <w:vAlign w:val="center"/>
          </w:tcPr>
          <w:p w:rsidR="003723C3" w:rsidRDefault="00225708" w:rsidP="00866589">
            <w:pPr>
              <w:jc w:val="center"/>
              <w:rPr>
                <w:rFonts w:ascii="仿宋" w:eastAsia="仿宋" w:hAnsi="仿宋" w:cs="方正仿宋_GBK"/>
                <w:sz w:val="24"/>
                <w:szCs w:val="24"/>
              </w:rPr>
            </w:pPr>
            <w:r>
              <w:rPr>
                <w:rFonts w:ascii="仿宋" w:eastAsia="仿宋" w:hAnsi="仿宋" w:cs="方正仿宋_GBK" w:hint="eastAsia"/>
                <w:sz w:val="24"/>
                <w:szCs w:val="24"/>
              </w:rPr>
              <w:t>18</w:t>
            </w:r>
          </w:p>
        </w:tc>
      </w:tr>
      <w:tr w:rsidR="003723C3" w:rsidTr="00866589">
        <w:trPr>
          <w:jc w:val="center"/>
        </w:trPr>
        <w:tc>
          <w:tcPr>
            <w:tcW w:w="529"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2</w:t>
            </w:r>
          </w:p>
        </w:tc>
        <w:tc>
          <w:tcPr>
            <w:tcW w:w="1211" w:type="dxa"/>
            <w:vAlign w:val="center"/>
          </w:tcPr>
          <w:p w:rsidR="003723C3" w:rsidRDefault="003723C3" w:rsidP="00866589">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安全</w:t>
            </w:r>
          </w:p>
          <w:p w:rsidR="003723C3" w:rsidRPr="00225708" w:rsidRDefault="003723C3" w:rsidP="00225708">
            <w:pPr>
              <w:widowControl/>
              <w:jc w:val="center"/>
              <w:textAlignment w:val="center"/>
              <w:rPr>
                <w:rFonts w:ascii="仿宋" w:eastAsia="仿宋" w:hAnsi="仿宋" w:cs="方正仿宋_GBK"/>
                <w:kern w:val="0"/>
                <w:sz w:val="24"/>
                <w:szCs w:val="24"/>
              </w:rPr>
            </w:pPr>
            <w:r>
              <w:rPr>
                <w:rFonts w:ascii="仿宋" w:eastAsia="仿宋" w:hAnsi="仿宋" w:cs="方正仿宋_GBK" w:hint="eastAsia"/>
                <w:kern w:val="0"/>
                <w:sz w:val="24"/>
                <w:szCs w:val="24"/>
              </w:rPr>
              <w:t>教育</w:t>
            </w:r>
          </w:p>
        </w:tc>
        <w:tc>
          <w:tcPr>
            <w:tcW w:w="6628" w:type="dxa"/>
            <w:vAlign w:val="center"/>
          </w:tcPr>
          <w:p w:rsidR="003723C3" w:rsidRPr="00B3522E" w:rsidRDefault="003723C3" w:rsidP="00866589">
            <w:pPr>
              <w:jc w:val="left"/>
              <w:rPr>
                <w:rFonts w:ascii="仿宋" w:eastAsia="仿宋" w:hAnsi="仿宋" w:cs="方正仿宋_GBK"/>
                <w:sz w:val="24"/>
                <w:szCs w:val="24"/>
              </w:rPr>
            </w:pPr>
            <w:r w:rsidRPr="00B3522E">
              <w:rPr>
                <w:rFonts w:ascii="仿宋" w:eastAsia="仿宋" w:hAnsi="仿宋" w:cs="方正仿宋_GBK" w:hint="eastAsia"/>
                <w:sz w:val="24"/>
                <w:szCs w:val="24"/>
              </w:rPr>
              <w:t>依据《中小学公共安全教育指导纲要》开设，培养学生社会安全责任感，使学生逐步形成安全意识，掌握必要的安全行为的知识和技能，了解相关的法律法规常识，养成日常生活和突发安全事件中正确应对的习惯。</w:t>
            </w:r>
          </w:p>
        </w:tc>
        <w:tc>
          <w:tcPr>
            <w:tcW w:w="779" w:type="dxa"/>
            <w:vAlign w:val="center"/>
          </w:tcPr>
          <w:p w:rsidR="003723C3" w:rsidRPr="004C1E05" w:rsidRDefault="00225708" w:rsidP="00866589">
            <w:pPr>
              <w:jc w:val="center"/>
              <w:rPr>
                <w:rFonts w:ascii="仿宋" w:eastAsia="仿宋" w:hAnsi="仿宋" w:cs="方正仿宋_GBK"/>
                <w:sz w:val="24"/>
                <w:szCs w:val="24"/>
              </w:rPr>
            </w:pPr>
            <w:r>
              <w:rPr>
                <w:rFonts w:ascii="仿宋" w:eastAsia="仿宋" w:hAnsi="仿宋" w:cs="方正仿宋_GBK" w:hint="eastAsia"/>
                <w:sz w:val="24"/>
                <w:szCs w:val="24"/>
              </w:rPr>
              <w:t>18</w:t>
            </w:r>
          </w:p>
        </w:tc>
      </w:tr>
      <w:tr w:rsidR="003723C3" w:rsidTr="00866589">
        <w:trPr>
          <w:jc w:val="center"/>
        </w:trPr>
        <w:tc>
          <w:tcPr>
            <w:tcW w:w="529"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3</w:t>
            </w:r>
          </w:p>
        </w:tc>
        <w:tc>
          <w:tcPr>
            <w:tcW w:w="1211" w:type="dxa"/>
            <w:vAlign w:val="center"/>
          </w:tcPr>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劳动</w:t>
            </w:r>
          </w:p>
          <w:p w:rsidR="003723C3" w:rsidRDefault="003723C3" w:rsidP="00225708">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教育</w:t>
            </w:r>
          </w:p>
        </w:tc>
        <w:tc>
          <w:tcPr>
            <w:tcW w:w="6628" w:type="dxa"/>
            <w:vAlign w:val="center"/>
          </w:tcPr>
          <w:p w:rsidR="003723C3" w:rsidRPr="00B3522E" w:rsidRDefault="003723C3" w:rsidP="00866589">
            <w:pPr>
              <w:jc w:val="left"/>
              <w:rPr>
                <w:rFonts w:ascii="仿宋" w:eastAsia="仿宋" w:hAnsi="仿宋" w:cs="方正仿宋_GBK"/>
                <w:sz w:val="24"/>
                <w:szCs w:val="24"/>
              </w:rPr>
            </w:pPr>
            <w:r w:rsidRPr="00B3522E">
              <w:rPr>
                <w:rFonts w:ascii="仿宋" w:eastAsia="仿宋" w:hAnsi="仿宋" w:cs="方正仿宋_GBK" w:hint="eastAsia"/>
                <w:sz w:val="24"/>
                <w:szCs w:val="24"/>
              </w:rPr>
              <w:t>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779" w:type="dxa"/>
            <w:vAlign w:val="center"/>
          </w:tcPr>
          <w:p w:rsidR="003723C3" w:rsidRPr="004C1E05" w:rsidRDefault="00225708" w:rsidP="00866589">
            <w:pPr>
              <w:jc w:val="center"/>
              <w:rPr>
                <w:rFonts w:ascii="仿宋" w:eastAsia="仿宋" w:hAnsi="仿宋" w:cs="方正仿宋_GBK"/>
                <w:sz w:val="24"/>
                <w:szCs w:val="24"/>
              </w:rPr>
            </w:pPr>
            <w:r>
              <w:rPr>
                <w:rFonts w:ascii="仿宋" w:eastAsia="仿宋" w:hAnsi="仿宋" w:cs="方正仿宋_GBK" w:hint="eastAsia"/>
                <w:sz w:val="24"/>
                <w:szCs w:val="24"/>
              </w:rPr>
              <w:t>18</w:t>
            </w:r>
          </w:p>
        </w:tc>
      </w:tr>
      <w:tr w:rsidR="003723C3" w:rsidTr="00866589">
        <w:trPr>
          <w:jc w:val="center"/>
        </w:trPr>
        <w:tc>
          <w:tcPr>
            <w:tcW w:w="529" w:type="dxa"/>
            <w:vAlign w:val="center"/>
          </w:tcPr>
          <w:p w:rsidR="003723C3" w:rsidRPr="00B3522E" w:rsidRDefault="003723C3" w:rsidP="00866589">
            <w:pPr>
              <w:jc w:val="center"/>
              <w:rPr>
                <w:rFonts w:ascii="仿宋" w:eastAsia="仿宋" w:hAnsi="仿宋" w:cs="方正仿宋_GBK"/>
                <w:sz w:val="24"/>
                <w:szCs w:val="24"/>
              </w:rPr>
            </w:pPr>
            <w:r w:rsidRPr="00B3522E">
              <w:rPr>
                <w:rFonts w:ascii="仿宋" w:eastAsia="仿宋" w:hAnsi="仿宋" w:cs="方正仿宋_GBK" w:hint="eastAsia"/>
                <w:sz w:val="24"/>
                <w:szCs w:val="24"/>
              </w:rPr>
              <w:lastRenderedPageBreak/>
              <w:t>4</w:t>
            </w:r>
          </w:p>
        </w:tc>
        <w:tc>
          <w:tcPr>
            <w:tcW w:w="1211" w:type="dxa"/>
            <w:vAlign w:val="center"/>
          </w:tcPr>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sz w:val="24"/>
                <w:szCs w:val="24"/>
              </w:rPr>
              <w:t>工匠</w:t>
            </w:r>
          </w:p>
          <w:p w:rsidR="003723C3" w:rsidRPr="00B3522E" w:rsidRDefault="003723C3" w:rsidP="00225708">
            <w:pPr>
              <w:widowControl/>
              <w:jc w:val="center"/>
              <w:textAlignment w:val="center"/>
              <w:rPr>
                <w:rFonts w:ascii="仿宋" w:eastAsia="仿宋" w:hAnsi="仿宋" w:cs="方正仿宋_GBK"/>
                <w:sz w:val="24"/>
                <w:szCs w:val="24"/>
              </w:rPr>
            </w:pPr>
            <w:r>
              <w:rPr>
                <w:rFonts w:ascii="仿宋" w:eastAsia="仿宋" w:hAnsi="仿宋" w:cs="方正仿宋_GBK"/>
                <w:sz w:val="24"/>
                <w:szCs w:val="24"/>
              </w:rPr>
              <w:t>精神</w:t>
            </w:r>
          </w:p>
        </w:tc>
        <w:tc>
          <w:tcPr>
            <w:tcW w:w="6628" w:type="dxa"/>
            <w:vAlign w:val="center"/>
          </w:tcPr>
          <w:p w:rsidR="003723C3" w:rsidRPr="00B605EB" w:rsidRDefault="003723C3" w:rsidP="00866589">
            <w:pPr>
              <w:jc w:val="left"/>
              <w:rPr>
                <w:rFonts w:ascii="仿宋" w:eastAsia="仿宋" w:hAnsi="仿宋" w:cs="方正仿宋_GBK"/>
                <w:sz w:val="24"/>
                <w:szCs w:val="24"/>
              </w:rPr>
            </w:pPr>
            <w:r w:rsidRPr="00B605EB">
              <w:rPr>
                <w:rFonts w:ascii="仿宋" w:eastAsia="仿宋" w:hAnsi="仿宋" w:cs="方正仿宋_GBK" w:hint="eastAsia"/>
                <w:sz w:val="24"/>
                <w:szCs w:val="24"/>
              </w:rPr>
              <w:t>培养学生爱岗敬业的职业精神、精益求精的品质精神、协作共进的团队精神、追求卓越的创新精神。</w:t>
            </w:r>
          </w:p>
        </w:tc>
        <w:tc>
          <w:tcPr>
            <w:tcW w:w="779" w:type="dxa"/>
            <w:vAlign w:val="center"/>
          </w:tcPr>
          <w:p w:rsidR="003723C3" w:rsidRPr="004C1E05" w:rsidRDefault="00225708" w:rsidP="00866589">
            <w:pPr>
              <w:jc w:val="center"/>
              <w:rPr>
                <w:rFonts w:ascii="仿宋" w:eastAsia="仿宋" w:hAnsi="仿宋" w:cs="方正仿宋_GBK"/>
                <w:sz w:val="24"/>
                <w:szCs w:val="24"/>
              </w:rPr>
            </w:pPr>
            <w:r>
              <w:rPr>
                <w:rFonts w:ascii="仿宋" w:eastAsia="仿宋" w:hAnsi="仿宋" w:cs="方正仿宋_GBK" w:hint="eastAsia"/>
                <w:sz w:val="24"/>
                <w:szCs w:val="24"/>
              </w:rPr>
              <w:t>18</w:t>
            </w:r>
          </w:p>
        </w:tc>
      </w:tr>
      <w:tr w:rsidR="003723C3" w:rsidTr="00866589">
        <w:trPr>
          <w:jc w:val="center"/>
        </w:trPr>
        <w:tc>
          <w:tcPr>
            <w:tcW w:w="529" w:type="dxa"/>
            <w:vAlign w:val="center"/>
          </w:tcPr>
          <w:p w:rsidR="003723C3" w:rsidRPr="00B605EB" w:rsidRDefault="003723C3" w:rsidP="00866589">
            <w:pPr>
              <w:jc w:val="center"/>
              <w:rPr>
                <w:rFonts w:ascii="仿宋" w:eastAsia="仿宋" w:hAnsi="仿宋" w:cs="方正仿宋_GBK"/>
                <w:sz w:val="24"/>
                <w:szCs w:val="24"/>
              </w:rPr>
            </w:pPr>
            <w:r w:rsidRPr="00B605EB">
              <w:rPr>
                <w:rFonts w:ascii="仿宋" w:eastAsia="仿宋" w:hAnsi="仿宋" w:cs="方正仿宋_GBK" w:hint="eastAsia"/>
                <w:sz w:val="24"/>
                <w:szCs w:val="24"/>
              </w:rPr>
              <w:t>5</w:t>
            </w:r>
          </w:p>
        </w:tc>
        <w:tc>
          <w:tcPr>
            <w:tcW w:w="1211" w:type="dxa"/>
            <w:vAlign w:val="center"/>
          </w:tcPr>
          <w:p w:rsidR="003723C3" w:rsidRPr="00B605EB" w:rsidRDefault="003723C3" w:rsidP="00225708">
            <w:pPr>
              <w:widowControl/>
              <w:jc w:val="center"/>
              <w:textAlignment w:val="center"/>
              <w:rPr>
                <w:rFonts w:ascii="仿宋" w:eastAsia="仿宋" w:hAnsi="仿宋" w:cs="方正仿宋_GBK"/>
                <w:sz w:val="24"/>
                <w:szCs w:val="24"/>
              </w:rPr>
            </w:pPr>
            <w:r w:rsidRPr="00B605EB">
              <w:rPr>
                <w:rFonts w:ascii="仿宋" w:eastAsia="仿宋" w:hAnsi="仿宋" w:cs="方正仿宋_GBK" w:hint="eastAsia"/>
                <w:sz w:val="24"/>
                <w:szCs w:val="24"/>
              </w:rPr>
              <w:t>创新创业教育实践</w:t>
            </w:r>
          </w:p>
        </w:tc>
        <w:tc>
          <w:tcPr>
            <w:tcW w:w="6628" w:type="dxa"/>
            <w:vAlign w:val="center"/>
          </w:tcPr>
          <w:p w:rsidR="003723C3" w:rsidRPr="00B605EB" w:rsidRDefault="003723C3" w:rsidP="00866589">
            <w:pPr>
              <w:jc w:val="left"/>
              <w:rPr>
                <w:rFonts w:ascii="仿宋" w:eastAsia="仿宋" w:hAnsi="仿宋" w:cs="方正仿宋_GBK"/>
                <w:sz w:val="24"/>
                <w:szCs w:val="24"/>
              </w:rPr>
            </w:pPr>
            <w:r w:rsidRPr="00B605EB">
              <w:rPr>
                <w:rFonts w:ascii="仿宋" w:eastAsia="仿宋" w:hAnsi="仿宋" w:cs="方正仿宋_GBK" w:hint="eastAsia"/>
                <w:sz w:val="24"/>
                <w:szCs w:val="24"/>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779" w:type="dxa"/>
            <w:vAlign w:val="center"/>
          </w:tcPr>
          <w:p w:rsidR="003723C3" w:rsidRPr="004C1E05" w:rsidRDefault="00225708" w:rsidP="00866589">
            <w:pPr>
              <w:jc w:val="center"/>
              <w:rPr>
                <w:rFonts w:ascii="仿宋" w:eastAsia="仿宋" w:hAnsi="仿宋" w:cs="方正仿宋_GBK"/>
                <w:sz w:val="24"/>
                <w:szCs w:val="24"/>
              </w:rPr>
            </w:pPr>
            <w:r>
              <w:rPr>
                <w:rFonts w:ascii="仿宋" w:eastAsia="仿宋" w:hAnsi="仿宋" w:cs="方正仿宋_GBK" w:hint="eastAsia"/>
                <w:sz w:val="24"/>
                <w:szCs w:val="24"/>
              </w:rPr>
              <w:t>8</w:t>
            </w:r>
          </w:p>
        </w:tc>
      </w:tr>
    </w:tbl>
    <w:p w:rsidR="003723C3" w:rsidRDefault="003723C3" w:rsidP="003723C3">
      <w:pPr>
        <w:pStyle w:val="30"/>
      </w:pPr>
      <w:bookmarkStart w:id="107" w:name="_Toc80909587"/>
      <w:r>
        <w:rPr>
          <w:rFonts w:hint="eastAsia"/>
        </w:rPr>
        <w:t>2.专业(技能)课程</w:t>
      </w:r>
      <w:bookmarkEnd w:id="107"/>
    </w:p>
    <w:p w:rsidR="003723C3" w:rsidRDefault="003723C3" w:rsidP="003723C3">
      <w:pPr>
        <w:widowControl/>
        <w:ind w:firstLineChars="200" w:firstLine="482"/>
        <w:rPr>
          <w:rFonts w:ascii="仿宋" w:eastAsia="仿宋" w:hAnsi="仿宋" w:cs="方正仿宋_GBK"/>
          <w:b/>
          <w:sz w:val="24"/>
          <w:szCs w:val="24"/>
        </w:rPr>
      </w:pPr>
      <w:r>
        <w:rPr>
          <w:rFonts w:ascii="仿宋" w:eastAsia="仿宋" w:hAnsi="仿宋" w:cs="方正仿宋_GBK" w:hint="eastAsia"/>
          <w:b/>
          <w:sz w:val="24"/>
          <w:szCs w:val="24"/>
        </w:rPr>
        <w:t>(1)核心课</w:t>
      </w:r>
    </w:p>
    <w:tbl>
      <w:tblPr>
        <w:tblW w:w="9100"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1225"/>
        <w:gridCol w:w="6569"/>
        <w:gridCol w:w="815"/>
      </w:tblGrid>
      <w:tr w:rsidR="003723C3" w:rsidTr="00866589">
        <w:trPr>
          <w:trHeight w:val="334"/>
          <w:jc w:val="center"/>
        </w:trPr>
        <w:tc>
          <w:tcPr>
            <w:tcW w:w="491"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序号</w:t>
            </w:r>
          </w:p>
        </w:tc>
        <w:tc>
          <w:tcPr>
            <w:tcW w:w="122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课程名称</w:t>
            </w:r>
          </w:p>
        </w:tc>
        <w:tc>
          <w:tcPr>
            <w:tcW w:w="6569"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主要教学内容和要求</w:t>
            </w:r>
          </w:p>
        </w:tc>
        <w:tc>
          <w:tcPr>
            <w:tcW w:w="81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参考</w:t>
            </w:r>
          </w:p>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学时</w:t>
            </w:r>
          </w:p>
        </w:tc>
      </w:tr>
      <w:tr w:rsidR="003723C3" w:rsidTr="00866589">
        <w:trPr>
          <w:trHeight w:val="334"/>
          <w:jc w:val="center"/>
        </w:trPr>
        <w:tc>
          <w:tcPr>
            <w:tcW w:w="491" w:type="dxa"/>
            <w:vAlign w:val="center"/>
          </w:tcPr>
          <w:p w:rsidR="003723C3" w:rsidRDefault="003723C3" w:rsidP="00866589">
            <w:pPr>
              <w:jc w:val="center"/>
              <w:rPr>
                <w:rFonts w:ascii="仿宋" w:eastAsia="仿宋" w:hAnsi="仿宋" w:cs="方正仿宋_GBK"/>
                <w:b/>
                <w:bCs/>
                <w:sz w:val="24"/>
                <w:szCs w:val="24"/>
              </w:rPr>
            </w:pPr>
            <w:r w:rsidRPr="00EB3A4A">
              <w:rPr>
                <w:rFonts w:ascii="仿宋" w:eastAsia="仿宋" w:hAnsi="仿宋" w:cs="方正仿宋_GBK" w:hint="eastAsia"/>
                <w:sz w:val="24"/>
                <w:szCs w:val="24"/>
              </w:rPr>
              <w:t>1</w:t>
            </w:r>
          </w:p>
        </w:tc>
        <w:tc>
          <w:tcPr>
            <w:tcW w:w="1225" w:type="dxa"/>
            <w:vAlign w:val="center"/>
          </w:tcPr>
          <w:p w:rsidR="003723C3" w:rsidRDefault="003723C3" w:rsidP="00866589">
            <w:pPr>
              <w:jc w:val="center"/>
              <w:rPr>
                <w:rFonts w:ascii="仿宋" w:eastAsia="仿宋" w:hAnsi="仿宋" w:cs="方正仿宋_GBK"/>
                <w:b/>
                <w:bCs/>
                <w:sz w:val="24"/>
                <w:szCs w:val="24"/>
              </w:rPr>
            </w:pPr>
            <w:r w:rsidRPr="00EB3A4A">
              <w:rPr>
                <w:rFonts w:ascii="仿宋" w:eastAsia="仿宋" w:hAnsi="仿宋" w:cs="方正仿宋_GBK" w:hint="eastAsia"/>
                <w:sz w:val="24"/>
                <w:szCs w:val="24"/>
              </w:rPr>
              <w:t>计算机应用基础</w:t>
            </w:r>
          </w:p>
        </w:tc>
        <w:tc>
          <w:tcPr>
            <w:tcW w:w="6569" w:type="dxa"/>
          </w:tcPr>
          <w:p w:rsidR="003723C3" w:rsidRDefault="003723C3" w:rsidP="00866589">
            <w:pPr>
              <w:rPr>
                <w:rFonts w:ascii="仿宋" w:eastAsia="仿宋" w:hAnsi="仿宋" w:cs="方正仿宋_GBK"/>
                <w:b/>
                <w:bCs/>
                <w:sz w:val="24"/>
                <w:szCs w:val="24"/>
              </w:rPr>
            </w:pPr>
            <w:r w:rsidRPr="00850D5D">
              <w:rPr>
                <w:rFonts w:ascii="仿宋" w:eastAsia="仿宋" w:hAnsi="仿宋" w:cs="方正仿宋_GBK" w:hint="eastAsia"/>
                <w:spacing w:val="-6"/>
                <w:sz w:val="24"/>
                <w:szCs w:val="24"/>
              </w:rPr>
              <w:t>能描述计算机应用基础的知识；能正确组装并使用计算机、从事文字处理、熟练掌握office办公软件并进行相应的编辑。</w:t>
            </w:r>
          </w:p>
        </w:tc>
        <w:tc>
          <w:tcPr>
            <w:tcW w:w="815" w:type="dxa"/>
            <w:vAlign w:val="center"/>
          </w:tcPr>
          <w:p w:rsidR="003723C3" w:rsidRPr="004C1E05" w:rsidRDefault="004C1E05" w:rsidP="00866589">
            <w:pPr>
              <w:jc w:val="center"/>
              <w:rPr>
                <w:rFonts w:ascii="仿宋" w:eastAsia="仿宋" w:hAnsi="仿宋" w:cs="方正仿宋_GBK"/>
                <w:bCs/>
                <w:sz w:val="24"/>
                <w:szCs w:val="24"/>
              </w:rPr>
            </w:pPr>
            <w:r w:rsidRPr="004C1E05">
              <w:rPr>
                <w:rFonts w:ascii="仿宋" w:eastAsia="仿宋" w:hAnsi="仿宋" w:cs="方正仿宋_GBK" w:hint="eastAsia"/>
                <w:bCs/>
                <w:sz w:val="24"/>
                <w:szCs w:val="24"/>
              </w:rPr>
              <w:t>144</w:t>
            </w:r>
          </w:p>
        </w:tc>
      </w:tr>
      <w:tr w:rsidR="003723C3" w:rsidTr="00866589">
        <w:trPr>
          <w:trHeight w:val="452"/>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2</w:t>
            </w:r>
          </w:p>
        </w:tc>
        <w:tc>
          <w:tcPr>
            <w:tcW w:w="1225" w:type="dxa"/>
            <w:vAlign w:val="center"/>
          </w:tcPr>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美术</w:t>
            </w:r>
            <w:r>
              <w:rPr>
                <w:rFonts w:ascii="仿宋" w:eastAsia="仿宋" w:hAnsi="仿宋" w:cs="方正仿宋_GBK"/>
                <w:sz w:val="24"/>
                <w:szCs w:val="24"/>
              </w:rPr>
              <w:t>基础</w:t>
            </w:r>
          </w:p>
        </w:tc>
        <w:tc>
          <w:tcPr>
            <w:tcW w:w="6569" w:type="dxa"/>
            <w:vAlign w:val="center"/>
          </w:tcPr>
          <w:p w:rsidR="003723C3" w:rsidRPr="00EB3A4A" w:rsidRDefault="003723C3" w:rsidP="00866589">
            <w:pPr>
              <w:tabs>
                <w:tab w:val="left" w:pos="704"/>
              </w:tabs>
              <w:jc w:val="left"/>
              <w:rPr>
                <w:rFonts w:ascii="仿宋" w:eastAsia="仿宋" w:hAnsi="仿宋" w:cs="方正仿宋_GBK"/>
                <w:spacing w:val="-6"/>
                <w:sz w:val="24"/>
                <w:szCs w:val="24"/>
              </w:rPr>
            </w:pPr>
            <w:r w:rsidRPr="00EB3A4A">
              <w:rPr>
                <w:rFonts w:ascii="仿宋" w:eastAsia="仿宋" w:hAnsi="仿宋" w:cs="方正仿宋_GBK"/>
                <w:spacing w:val="-6"/>
                <w:sz w:val="24"/>
                <w:szCs w:val="24"/>
              </w:rPr>
              <w:t>了解色彩与构图的原理与属性</w:t>
            </w:r>
            <w:r w:rsidRPr="00EB3A4A">
              <w:rPr>
                <w:rFonts w:ascii="仿宋" w:eastAsia="仿宋" w:hAnsi="仿宋" w:cs="方正仿宋_GBK" w:hint="eastAsia"/>
                <w:spacing w:val="-6"/>
                <w:sz w:val="24"/>
                <w:szCs w:val="24"/>
              </w:rPr>
              <w:t>，</w:t>
            </w:r>
            <w:r w:rsidRPr="00EB3A4A">
              <w:rPr>
                <w:rFonts w:ascii="仿宋" w:eastAsia="仿宋" w:hAnsi="仿宋" w:cs="方正仿宋_GBK"/>
                <w:spacing w:val="-6"/>
                <w:sz w:val="24"/>
                <w:szCs w:val="24"/>
              </w:rPr>
              <w:t>理解色彩与构图的表现手法</w:t>
            </w:r>
            <w:r w:rsidRPr="00EB3A4A">
              <w:rPr>
                <w:rFonts w:ascii="仿宋" w:eastAsia="仿宋" w:hAnsi="仿宋" w:cs="方正仿宋_GBK" w:hint="eastAsia"/>
                <w:spacing w:val="-6"/>
                <w:sz w:val="24"/>
                <w:szCs w:val="24"/>
              </w:rPr>
              <w:t>，</w:t>
            </w:r>
            <w:r w:rsidRPr="00EB3A4A">
              <w:rPr>
                <w:rFonts w:ascii="仿宋" w:eastAsia="仿宋" w:hAnsi="仿宋" w:cs="方正仿宋_GBK"/>
                <w:spacing w:val="-6"/>
                <w:sz w:val="24"/>
                <w:szCs w:val="24"/>
              </w:rPr>
              <w:t>熟悉不同风格设计思路所表达的心理与情感</w:t>
            </w:r>
            <w:r w:rsidRPr="00EB3A4A">
              <w:rPr>
                <w:rFonts w:ascii="仿宋" w:eastAsia="仿宋" w:hAnsi="仿宋" w:cs="方正仿宋_GBK" w:hint="eastAsia"/>
                <w:spacing w:val="-6"/>
                <w:sz w:val="24"/>
                <w:szCs w:val="24"/>
              </w:rPr>
              <w:t>，</w:t>
            </w:r>
            <w:r w:rsidRPr="00EB3A4A">
              <w:rPr>
                <w:rFonts w:ascii="仿宋" w:eastAsia="仿宋" w:hAnsi="仿宋" w:cs="方正仿宋_GBK"/>
                <w:spacing w:val="-6"/>
                <w:sz w:val="24"/>
                <w:szCs w:val="24"/>
              </w:rPr>
              <w:t>掌握视觉传达艺术表现的</w:t>
            </w:r>
            <w:r w:rsidRPr="00EB3A4A">
              <w:rPr>
                <w:rFonts w:ascii="仿宋" w:eastAsia="仿宋" w:hAnsi="仿宋"/>
                <w:sz w:val="24"/>
                <w:szCs w:val="24"/>
              </w:rPr>
              <w:t>近大远小，方物的平行透视，方物的余角透视，方</w:t>
            </w:r>
            <w:r w:rsidR="00160763">
              <w:rPr>
                <w:rFonts w:ascii="仿宋" w:eastAsia="仿宋" w:hAnsi="仿宋"/>
                <w:sz w:val="24"/>
                <w:szCs w:val="24"/>
              </w:rPr>
              <w:t>形斜面的透视，方物的俯视和仰视，圆物、曲线物的透视，阴影的透视</w:t>
            </w:r>
            <w:r w:rsidR="00160763">
              <w:rPr>
                <w:rFonts w:ascii="仿宋" w:eastAsia="仿宋" w:hAnsi="仿宋" w:hint="eastAsia"/>
                <w:sz w:val="24"/>
                <w:szCs w:val="24"/>
              </w:rPr>
              <w:t>，</w:t>
            </w:r>
            <w:r w:rsidRPr="00EB3A4A">
              <w:rPr>
                <w:rFonts w:ascii="仿宋" w:eastAsia="仿宋" w:hAnsi="仿宋"/>
                <w:sz w:val="24"/>
                <w:szCs w:val="24"/>
              </w:rPr>
              <w:t>反影的透视，由平面图画透视图。</w:t>
            </w:r>
          </w:p>
        </w:tc>
        <w:tc>
          <w:tcPr>
            <w:tcW w:w="815" w:type="dxa"/>
            <w:vAlign w:val="center"/>
          </w:tcPr>
          <w:p w:rsidR="003723C3" w:rsidRDefault="008334E6" w:rsidP="00866589">
            <w:pPr>
              <w:widowControl/>
              <w:jc w:val="center"/>
              <w:textAlignment w:val="center"/>
              <w:rPr>
                <w:rFonts w:ascii="仿宋" w:eastAsia="仿宋" w:hAnsi="仿宋" w:cs="方正仿宋_GBK"/>
                <w:color w:val="FF0000"/>
                <w:sz w:val="24"/>
                <w:szCs w:val="24"/>
              </w:rPr>
            </w:pPr>
            <w:r>
              <w:rPr>
                <w:rFonts w:ascii="仿宋" w:eastAsia="仿宋" w:hAnsi="仿宋" w:cs="方正仿宋_GBK" w:hint="eastAsia"/>
                <w:sz w:val="24"/>
                <w:szCs w:val="24"/>
              </w:rPr>
              <w:t>72</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3</w:t>
            </w:r>
          </w:p>
        </w:tc>
        <w:tc>
          <w:tcPr>
            <w:tcW w:w="1225" w:type="dxa"/>
            <w:vAlign w:val="center"/>
          </w:tcPr>
          <w:p w:rsidR="00866589"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sz w:val="24"/>
                <w:szCs w:val="24"/>
              </w:rPr>
              <w:t>图形图像</w:t>
            </w:r>
          </w:p>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sz w:val="24"/>
                <w:szCs w:val="24"/>
              </w:rPr>
              <w:t>处理</w:t>
            </w:r>
          </w:p>
        </w:tc>
        <w:tc>
          <w:tcPr>
            <w:tcW w:w="6569" w:type="dxa"/>
            <w:vAlign w:val="center"/>
          </w:tcPr>
          <w:p w:rsidR="003723C3" w:rsidRDefault="003723C3" w:rsidP="00866589">
            <w:pPr>
              <w:jc w:val="left"/>
              <w:rPr>
                <w:rFonts w:ascii="仿宋" w:eastAsia="仿宋" w:hAnsi="仿宋" w:cs="方正仿宋_GBK"/>
                <w:sz w:val="24"/>
                <w:szCs w:val="24"/>
              </w:rPr>
            </w:pPr>
            <w:r>
              <w:rPr>
                <w:rFonts w:ascii="仿宋" w:eastAsia="仿宋" w:hAnsi="仿宋" w:cs="方正仿宋_GBK" w:hint="eastAsia"/>
                <w:sz w:val="24"/>
                <w:szCs w:val="24"/>
              </w:rPr>
              <w:t>了解图形图像处理及相关的美学基础知识，理解平面设计与创意的基本要求，熟悉图形图像绘制与编辑的规范要求和艺术手法，掌握图形图像处理的高级操作技能，能使用主流平面设计软件进行图形绘制、图文编辑、图像处理、网页美工、VI设计等设计创意制作</w:t>
            </w:r>
            <w:r w:rsidR="00866589">
              <w:rPr>
                <w:rFonts w:ascii="仿宋" w:eastAsia="仿宋" w:hAnsi="仿宋" w:cs="方正仿宋_GBK" w:hint="eastAsia"/>
                <w:sz w:val="24"/>
                <w:szCs w:val="24"/>
              </w:rPr>
              <w:t>。</w:t>
            </w:r>
          </w:p>
        </w:tc>
        <w:tc>
          <w:tcPr>
            <w:tcW w:w="815" w:type="dxa"/>
            <w:vAlign w:val="center"/>
          </w:tcPr>
          <w:p w:rsidR="003723C3" w:rsidRDefault="004C1E05" w:rsidP="00866589">
            <w:pPr>
              <w:widowControl/>
              <w:jc w:val="center"/>
              <w:textAlignment w:val="center"/>
              <w:rPr>
                <w:rFonts w:ascii="仿宋" w:eastAsia="仿宋" w:hAnsi="仿宋" w:cs="宋体"/>
                <w:color w:val="FF0000"/>
                <w:kern w:val="0"/>
                <w:sz w:val="24"/>
                <w:szCs w:val="24"/>
              </w:rPr>
            </w:pPr>
            <w:r w:rsidRPr="004C1E05">
              <w:rPr>
                <w:rFonts w:ascii="仿宋" w:eastAsia="仿宋" w:hAnsi="仿宋" w:cs="宋体" w:hint="eastAsia"/>
                <w:kern w:val="0"/>
                <w:sz w:val="24"/>
                <w:szCs w:val="24"/>
              </w:rPr>
              <w:t>108</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4</w:t>
            </w:r>
          </w:p>
        </w:tc>
        <w:tc>
          <w:tcPr>
            <w:tcW w:w="1225" w:type="dxa"/>
            <w:vAlign w:val="center"/>
          </w:tcPr>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sz w:val="24"/>
                <w:szCs w:val="24"/>
              </w:rPr>
              <w:t>平面构成</w:t>
            </w:r>
          </w:p>
        </w:tc>
        <w:tc>
          <w:tcPr>
            <w:tcW w:w="6569" w:type="dxa"/>
            <w:vAlign w:val="center"/>
          </w:tcPr>
          <w:p w:rsidR="003723C3" w:rsidRPr="00EB3A4A" w:rsidRDefault="003723C3" w:rsidP="00866589">
            <w:pPr>
              <w:jc w:val="left"/>
              <w:rPr>
                <w:rFonts w:ascii="仿宋" w:eastAsia="仿宋" w:hAnsi="仿宋" w:cs="方正仿宋_GBK"/>
                <w:sz w:val="24"/>
                <w:szCs w:val="24"/>
              </w:rPr>
            </w:pPr>
            <w:r w:rsidRPr="00EB3A4A">
              <w:rPr>
                <w:rFonts w:ascii="仿宋" w:eastAsia="仿宋" w:hAnsi="仿宋"/>
                <w:sz w:val="24"/>
                <w:szCs w:val="24"/>
              </w:rPr>
              <w:t>能通过点线面的重新组合创造抽象而具有美感的画面，掌握平面构成设 计的基本技能，掌握装饰图案、抽象图案、几何图案的表现手段，并通过欣赏和设计训练，增强学生的平面造型观念，提高学生的形象思维能力和设计创造能</w:t>
            </w:r>
            <w:r>
              <w:rPr>
                <w:rFonts w:ascii="仿宋" w:eastAsia="仿宋" w:hAnsi="仿宋" w:hint="eastAsia"/>
                <w:sz w:val="24"/>
                <w:szCs w:val="24"/>
              </w:rPr>
              <w:t>。</w:t>
            </w:r>
          </w:p>
        </w:tc>
        <w:tc>
          <w:tcPr>
            <w:tcW w:w="815" w:type="dxa"/>
            <w:vAlign w:val="center"/>
          </w:tcPr>
          <w:p w:rsidR="003723C3" w:rsidRPr="004C1E05" w:rsidRDefault="004C1E05" w:rsidP="00866589">
            <w:pPr>
              <w:widowControl/>
              <w:jc w:val="center"/>
              <w:textAlignment w:val="center"/>
              <w:rPr>
                <w:rFonts w:ascii="仿宋" w:eastAsia="仿宋" w:hAnsi="仿宋" w:cs="宋体"/>
                <w:kern w:val="0"/>
                <w:sz w:val="24"/>
                <w:szCs w:val="24"/>
              </w:rPr>
            </w:pPr>
            <w:r w:rsidRPr="004C1E05">
              <w:rPr>
                <w:rFonts w:ascii="仿宋" w:eastAsia="仿宋" w:hAnsi="仿宋" w:cs="宋体" w:hint="eastAsia"/>
                <w:kern w:val="0"/>
                <w:sz w:val="24"/>
                <w:szCs w:val="24"/>
              </w:rPr>
              <w:t>108</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5</w:t>
            </w:r>
          </w:p>
        </w:tc>
        <w:tc>
          <w:tcPr>
            <w:tcW w:w="1225" w:type="dxa"/>
            <w:vAlign w:val="center"/>
          </w:tcPr>
          <w:p w:rsidR="003723C3" w:rsidRDefault="003723C3" w:rsidP="00866589">
            <w:pPr>
              <w:widowControl/>
              <w:jc w:val="center"/>
              <w:textAlignment w:val="center"/>
              <w:rPr>
                <w:rFonts w:ascii="仿宋" w:eastAsia="仿宋" w:hAnsi="仿宋" w:cs="方正仿宋_GBK"/>
                <w:sz w:val="24"/>
                <w:szCs w:val="24"/>
              </w:rPr>
            </w:pPr>
            <w:r>
              <w:rPr>
                <w:rFonts w:ascii="仿宋" w:eastAsia="仿宋" w:hAnsi="仿宋" w:cs="方正仿宋_GBK"/>
                <w:sz w:val="24"/>
                <w:szCs w:val="24"/>
              </w:rPr>
              <w:t>网页设计与制作</w:t>
            </w:r>
          </w:p>
        </w:tc>
        <w:tc>
          <w:tcPr>
            <w:tcW w:w="6569" w:type="dxa"/>
            <w:vAlign w:val="center"/>
          </w:tcPr>
          <w:p w:rsidR="003723C3" w:rsidRPr="00EB3A4A" w:rsidRDefault="003723C3" w:rsidP="00866589">
            <w:pPr>
              <w:jc w:val="left"/>
              <w:rPr>
                <w:rFonts w:ascii="仿宋" w:eastAsia="仿宋" w:hAnsi="仿宋"/>
                <w:sz w:val="24"/>
                <w:szCs w:val="24"/>
              </w:rPr>
            </w:pPr>
            <w:r>
              <w:rPr>
                <w:rFonts w:ascii="仿宋" w:eastAsia="仿宋" w:hAnsi="仿宋" w:cs="方正仿宋_GBK" w:hint="eastAsia"/>
                <w:sz w:val="24"/>
                <w:szCs w:val="24"/>
              </w:rPr>
              <w:t>了解网页设计与制作的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编写简单网页代码和脚本。</w:t>
            </w:r>
          </w:p>
        </w:tc>
        <w:tc>
          <w:tcPr>
            <w:tcW w:w="815" w:type="dxa"/>
            <w:vAlign w:val="center"/>
          </w:tcPr>
          <w:p w:rsidR="003723C3" w:rsidRPr="004C1E05" w:rsidRDefault="004C1E05"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72</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6</w:t>
            </w:r>
          </w:p>
        </w:tc>
        <w:tc>
          <w:tcPr>
            <w:tcW w:w="1225" w:type="dxa"/>
            <w:vAlign w:val="center"/>
          </w:tcPr>
          <w:p w:rsidR="003723C3" w:rsidRPr="007656B1"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sz w:val="24"/>
                <w:szCs w:val="24"/>
              </w:rPr>
              <w:t>图片摄影</w:t>
            </w:r>
          </w:p>
        </w:tc>
        <w:tc>
          <w:tcPr>
            <w:tcW w:w="6569" w:type="dxa"/>
            <w:vAlign w:val="center"/>
          </w:tcPr>
          <w:p w:rsidR="003723C3" w:rsidRPr="007656B1" w:rsidRDefault="003723C3" w:rsidP="00866589">
            <w:pPr>
              <w:jc w:val="left"/>
              <w:rPr>
                <w:rFonts w:ascii="仿宋" w:eastAsia="仿宋" w:hAnsi="仿宋" w:cs="方正仿宋_GBK"/>
                <w:sz w:val="24"/>
                <w:szCs w:val="24"/>
              </w:rPr>
            </w:pPr>
            <w:r w:rsidRPr="007656B1">
              <w:rPr>
                <w:rFonts w:ascii="仿宋" w:eastAsia="仿宋" w:hAnsi="仿宋"/>
                <w:sz w:val="24"/>
                <w:szCs w:val="24"/>
              </w:rPr>
              <w:t>单反相机的基本操作</w:t>
            </w:r>
            <w:r w:rsidR="00866589">
              <w:rPr>
                <w:rFonts w:ascii="仿宋" w:eastAsia="仿宋" w:hAnsi="仿宋" w:hint="eastAsia"/>
                <w:sz w:val="24"/>
                <w:szCs w:val="24"/>
              </w:rPr>
              <w:t>：</w:t>
            </w:r>
            <w:r w:rsidRPr="007656B1">
              <w:rPr>
                <w:rFonts w:ascii="仿宋" w:eastAsia="仿宋" w:hAnsi="仿宋"/>
                <w:sz w:val="24"/>
                <w:szCs w:val="24"/>
              </w:rPr>
              <w:t>使用单反相机拍摄人物、景物</w:t>
            </w:r>
            <w:r w:rsidR="00866589">
              <w:rPr>
                <w:rFonts w:ascii="仿宋" w:eastAsia="仿宋" w:hAnsi="仿宋" w:hint="eastAsia"/>
                <w:sz w:val="24"/>
                <w:szCs w:val="24"/>
              </w:rPr>
              <w:t>。</w:t>
            </w:r>
            <w:r w:rsidR="00866589">
              <w:rPr>
                <w:rFonts w:ascii="仿宋" w:eastAsia="仿宋" w:hAnsi="仿宋"/>
                <w:sz w:val="24"/>
                <w:szCs w:val="24"/>
              </w:rPr>
              <w:t>能设置</w:t>
            </w:r>
            <w:r w:rsidRPr="007656B1">
              <w:rPr>
                <w:rFonts w:ascii="仿宋" w:eastAsia="仿宋" w:hAnsi="仿宋"/>
                <w:sz w:val="24"/>
                <w:szCs w:val="24"/>
              </w:rPr>
              <w:t>光圈、快门进行拍摄</w:t>
            </w:r>
            <w:r w:rsidR="00866589">
              <w:rPr>
                <w:rFonts w:ascii="仿宋" w:eastAsia="仿宋" w:hAnsi="仿宋" w:hint="eastAsia"/>
                <w:sz w:val="24"/>
                <w:szCs w:val="24"/>
              </w:rPr>
              <w:t>，</w:t>
            </w:r>
            <w:r w:rsidRPr="007656B1">
              <w:rPr>
                <w:rFonts w:ascii="仿宋" w:eastAsia="仿宋" w:hAnsi="仿宋"/>
                <w:sz w:val="24"/>
                <w:szCs w:val="24"/>
              </w:rPr>
              <w:t>能在不同环境中使</w:t>
            </w:r>
            <w:r w:rsidR="00866589">
              <w:rPr>
                <w:rFonts w:ascii="仿宋" w:eastAsia="仿宋" w:hAnsi="仿宋"/>
                <w:sz w:val="24"/>
                <w:szCs w:val="24"/>
              </w:rPr>
              <w:t>用单反相机、手机</w:t>
            </w:r>
            <w:r w:rsidRPr="007656B1">
              <w:rPr>
                <w:rFonts w:ascii="仿宋" w:eastAsia="仿宋" w:hAnsi="仿宋"/>
                <w:sz w:val="24"/>
                <w:szCs w:val="24"/>
              </w:rPr>
              <w:t>进行课堂、校园等主题的拍摄</w:t>
            </w:r>
            <w:r w:rsidRPr="007656B1">
              <w:rPr>
                <w:rFonts w:ascii="仿宋" w:eastAsia="仿宋" w:hAnsi="仿宋" w:hint="eastAsia"/>
                <w:sz w:val="24"/>
                <w:szCs w:val="24"/>
              </w:rPr>
              <w:t>。</w:t>
            </w:r>
          </w:p>
        </w:tc>
        <w:tc>
          <w:tcPr>
            <w:tcW w:w="815" w:type="dxa"/>
            <w:vAlign w:val="center"/>
          </w:tcPr>
          <w:p w:rsidR="003723C3" w:rsidRPr="004C1E05" w:rsidRDefault="008334E6"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54</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7</w:t>
            </w:r>
          </w:p>
        </w:tc>
        <w:tc>
          <w:tcPr>
            <w:tcW w:w="1225" w:type="dxa"/>
            <w:vAlign w:val="center"/>
          </w:tcPr>
          <w:p w:rsidR="003723C3" w:rsidRPr="007656B1"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sz w:val="24"/>
                <w:szCs w:val="24"/>
              </w:rPr>
              <w:t>短视频拍摄技术</w:t>
            </w:r>
          </w:p>
        </w:tc>
        <w:tc>
          <w:tcPr>
            <w:tcW w:w="6569" w:type="dxa"/>
            <w:vAlign w:val="center"/>
          </w:tcPr>
          <w:p w:rsidR="003723C3" w:rsidRPr="007656B1" w:rsidRDefault="003723C3" w:rsidP="00866589">
            <w:pPr>
              <w:jc w:val="left"/>
              <w:rPr>
                <w:rFonts w:ascii="仿宋" w:eastAsia="仿宋" w:hAnsi="仿宋" w:cs="方正仿宋_GBK"/>
                <w:sz w:val="24"/>
                <w:szCs w:val="24"/>
              </w:rPr>
            </w:pPr>
            <w:r w:rsidRPr="007656B1">
              <w:rPr>
                <w:rFonts w:ascii="仿宋" w:eastAsia="仿宋" w:hAnsi="仿宋"/>
                <w:sz w:val="24"/>
                <w:szCs w:val="24"/>
              </w:rPr>
              <w:t>了解摄像的基本知识，理解摄像创作的表现形式和艺术特点，熟悉常用数码摄影摄像设备的使用方法，掌握不同主题和背景</w:t>
            </w:r>
            <w:r>
              <w:rPr>
                <w:rFonts w:ascii="仿宋" w:eastAsia="仿宋" w:hAnsi="仿宋"/>
                <w:sz w:val="24"/>
                <w:szCs w:val="24"/>
              </w:rPr>
              <w:t>下构图、用光</w:t>
            </w:r>
            <w:r>
              <w:rPr>
                <w:rFonts w:ascii="仿宋" w:eastAsia="仿宋" w:hAnsi="仿宋" w:hint="eastAsia"/>
                <w:sz w:val="24"/>
                <w:szCs w:val="24"/>
              </w:rPr>
              <w:t>、</w:t>
            </w:r>
            <w:r w:rsidRPr="007656B1">
              <w:rPr>
                <w:rFonts w:ascii="仿宋" w:eastAsia="仿宋" w:hAnsi="仿宋"/>
                <w:sz w:val="24"/>
                <w:szCs w:val="24"/>
              </w:rPr>
              <w:t>动作捕捉等拍摄技能,能够独立拍摄短视频</w:t>
            </w:r>
            <w:r>
              <w:rPr>
                <w:rFonts w:ascii="仿宋" w:eastAsia="仿宋" w:hAnsi="仿宋" w:hint="eastAsia"/>
                <w:sz w:val="24"/>
                <w:szCs w:val="24"/>
              </w:rPr>
              <w:t>。</w:t>
            </w:r>
          </w:p>
        </w:tc>
        <w:tc>
          <w:tcPr>
            <w:tcW w:w="815" w:type="dxa"/>
            <w:vAlign w:val="center"/>
          </w:tcPr>
          <w:p w:rsidR="003723C3" w:rsidRDefault="008334E6" w:rsidP="00866589">
            <w:pPr>
              <w:widowControl/>
              <w:jc w:val="center"/>
              <w:textAlignment w:val="center"/>
              <w:rPr>
                <w:rFonts w:ascii="仿宋" w:eastAsia="仿宋" w:hAnsi="仿宋" w:cs="宋体"/>
                <w:color w:val="FF0000"/>
                <w:kern w:val="0"/>
                <w:sz w:val="24"/>
                <w:szCs w:val="24"/>
              </w:rPr>
            </w:pPr>
            <w:r>
              <w:rPr>
                <w:rFonts w:ascii="仿宋" w:eastAsia="仿宋" w:hAnsi="仿宋" w:cs="宋体" w:hint="eastAsia"/>
                <w:kern w:val="0"/>
                <w:sz w:val="24"/>
                <w:szCs w:val="24"/>
              </w:rPr>
              <w:t>54</w:t>
            </w:r>
          </w:p>
        </w:tc>
      </w:tr>
      <w:tr w:rsidR="003723C3" w:rsidTr="00866589">
        <w:trPr>
          <w:trHeight w:val="311"/>
          <w:jc w:val="center"/>
        </w:trPr>
        <w:tc>
          <w:tcPr>
            <w:tcW w:w="491" w:type="dxa"/>
            <w:shd w:val="clear" w:color="auto" w:fill="C7D9F1" w:themeFill="text2" w:themeFillTint="32"/>
            <w:vAlign w:val="center"/>
          </w:tcPr>
          <w:p w:rsidR="003723C3" w:rsidRPr="00D40820" w:rsidRDefault="003723C3" w:rsidP="00866589">
            <w:pPr>
              <w:jc w:val="center"/>
              <w:rPr>
                <w:rFonts w:ascii="仿宋" w:eastAsia="仿宋" w:hAnsi="仿宋" w:cs="方正仿宋_GBK"/>
                <w:color w:val="FF0000"/>
                <w:sz w:val="24"/>
                <w:szCs w:val="24"/>
              </w:rPr>
            </w:pPr>
            <w:r>
              <w:rPr>
                <w:rFonts w:ascii="仿宋" w:eastAsia="仿宋" w:hAnsi="仿宋" w:cs="方正仿宋_GBK" w:hint="eastAsia"/>
                <w:color w:val="FF0000"/>
                <w:sz w:val="24"/>
                <w:szCs w:val="24"/>
              </w:rPr>
              <w:t>8</w:t>
            </w:r>
          </w:p>
        </w:tc>
        <w:tc>
          <w:tcPr>
            <w:tcW w:w="1225" w:type="dxa"/>
            <w:shd w:val="clear" w:color="auto" w:fill="C7D9F1" w:themeFill="text2" w:themeFillTint="32"/>
            <w:vAlign w:val="center"/>
          </w:tcPr>
          <w:p w:rsidR="003723C3" w:rsidRPr="00D40820" w:rsidRDefault="003723C3" w:rsidP="00866589">
            <w:pPr>
              <w:widowControl/>
              <w:jc w:val="center"/>
              <w:textAlignment w:val="center"/>
              <w:rPr>
                <w:rFonts w:ascii="仿宋" w:eastAsia="仿宋" w:hAnsi="仿宋" w:cs="方正仿宋_GBK"/>
                <w:color w:val="FF0000"/>
                <w:sz w:val="24"/>
                <w:szCs w:val="24"/>
              </w:rPr>
            </w:pPr>
            <w:r w:rsidRPr="00D40820">
              <w:rPr>
                <w:rFonts w:ascii="仿宋" w:eastAsia="仿宋" w:hAnsi="仿宋" w:cs="方正仿宋_GBK"/>
                <w:color w:val="FF0000"/>
                <w:sz w:val="24"/>
                <w:szCs w:val="24"/>
              </w:rPr>
              <w:t>二维动画设计软件应用</w:t>
            </w:r>
          </w:p>
        </w:tc>
        <w:tc>
          <w:tcPr>
            <w:tcW w:w="6569" w:type="dxa"/>
            <w:shd w:val="clear" w:color="auto" w:fill="C7D9F1" w:themeFill="text2" w:themeFillTint="32"/>
            <w:vAlign w:val="center"/>
          </w:tcPr>
          <w:p w:rsidR="003723C3" w:rsidRPr="00D40820" w:rsidRDefault="003723C3" w:rsidP="00866589">
            <w:pPr>
              <w:jc w:val="left"/>
              <w:rPr>
                <w:rFonts w:ascii="仿宋" w:eastAsia="仿宋" w:hAnsi="仿宋" w:cs="方正仿宋_GBK"/>
                <w:color w:val="FF0000"/>
                <w:sz w:val="24"/>
                <w:szCs w:val="24"/>
              </w:rPr>
            </w:pPr>
            <w:r w:rsidRPr="00D40820">
              <w:rPr>
                <w:rFonts w:ascii="仿宋" w:eastAsia="仿宋" w:hAnsi="仿宋" w:cs="方正仿宋_GBK" w:hint="eastAsia"/>
                <w:color w:val="FF0000"/>
                <w:sz w:val="24"/>
                <w:szCs w:val="24"/>
              </w:rPr>
              <w:t>了解主流二维动画制作软件的种类和功能，熟悉逐帧动画、渐变动画、引导动画、遮罩动画的制作，掌握动画编辑、音频和视频的导入与编辑、二维场景和角色制作、合成场景与角色制作、动画配音、动画生成、动画输出及传输等动画制作技能</w:t>
            </w:r>
            <w:r w:rsidR="00B7738B">
              <w:rPr>
                <w:rFonts w:ascii="仿宋" w:eastAsia="仿宋" w:hAnsi="仿宋" w:cs="方正仿宋_GBK" w:hint="eastAsia"/>
                <w:color w:val="FF0000"/>
                <w:sz w:val="24"/>
                <w:szCs w:val="24"/>
              </w:rPr>
              <w:t>。</w:t>
            </w:r>
          </w:p>
        </w:tc>
        <w:tc>
          <w:tcPr>
            <w:tcW w:w="815" w:type="dxa"/>
            <w:shd w:val="clear" w:color="auto" w:fill="C7D9F1" w:themeFill="text2" w:themeFillTint="32"/>
            <w:vAlign w:val="center"/>
          </w:tcPr>
          <w:p w:rsidR="003723C3" w:rsidRPr="00D40820" w:rsidRDefault="003723C3" w:rsidP="00866589">
            <w:pPr>
              <w:widowControl/>
              <w:jc w:val="center"/>
              <w:textAlignment w:val="center"/>
              <w:rPr>
                <w:rFonts w:ascii="仿宋" w:eastAsia="仿宋" w:hAnsi="仿宋" w:cs="宋体"/>
                <w:color w:val="FF0000"/>
                <w:kern w:val="0"/>
                <w:sz w:val="24"/>
                <w:szCs w:val="24"/>
              </w:rPr>
            </w:pPr>
            <w:r>
              <w:rPr>
                <w:rFonts w:ascii="仿宋" w:eastAsia="仿宋" w:hAnsi="仿宋" w:cs="宋体" w:hint="eastAsia"/>
                <w:color w:val="FF0000"/>
                <w:kern w:val="0"/>
                <w:sz w:val="24"/>
                <w:szCs w:val="24"/>
              </w:rPr>
              <w:t>72</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9</w:t>
            </w:r>
          </w:p>
        </w:tc>
        <w:tc>
          <w:tcPr>
            <w:tcW w:w="1225" w:type="dxa"/>
            <w:vAlign w:val="center"/>
          </w:tcPr>
          <w:p w:rsidR="003723C3" w:rsidRPr="007656B1"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hint="eastAsia"/>
                <w:sz w:val="24"/>
                <w:szCs w:val="24"/>
              </w:rPr>
              <w:t>3ds Max模型基础</w:t>
            </w:r>
          </w:p>
        </w:tc>
        <w:tc>
          <w:tcPr>
            <w:tcW w:w="6569" w:type="dxa"/>
            <w:vAlign w:val="center"/>
          </w:tcPr>
          <w:p w:rsidR="003723C3" w:rsidRPr="007656B1" w:rsidRDefault="003723C3" w:rsidP="00866589">
            <w:pPr>
              <w:jc w:val="left"/>
              <w:rPr>
                <w:rFonts w:ascii="仿宋" w:eastAsia="仿宋" w:hAnsi="仿宋" w:cs="方正仿宋_GBK"/>
                <w:sz w:val="24"/>
                <w:szCs w:val="24"/>
              </w:rPr>
            </w:pPr>
            <w:r w:rsidRPr="007656B1">
              <w:rPr>
                <w:rFonts w:ascii="仿宋" w:eastAsia="仿宋" w:hAnsi="仿宋"/>
                <w:sz w:val="24"/>
                <w:szCs w:val="24"/>
              </w:rPr>
              <w:t xml:space="preserve">掌握认识 3ds Max，3ds Max </w:t>
            </w:r>
            <w:r w:rsidR="005A7173">
              <w:rPr>
                <w:rFonts w:ascii="仿宋" w:eastAsia="仿宋" w:hAnsi="仿宋"/>
                <w:sz w:val="24"/>
                <w:szCs w:val="24"/>
              </w:rPr>
              <w:t>基本操作，基础建模技术，简单相机</w:t>
            </w:r>
            <w:r w:rsidR="005A7173">
              <w:rPr>
                <w:rFonts w:ascii="仿宋" w:eastAsia="仿宋" w:hAnsi="仿宋" w:hint="eastAsia"/>
                <w:sz w:val="24"/>
                <w:szCs w:val="24"/>
              </w:rPr>
              <w:t>、</w:t>
            </w:r>
            <w:r w:rsidRPr="007656B1">
              <w:rPr>
                <w:rFonts w:ascii="仿宋" w:eastAsia="仿宋" w:hAnsi="仿宋"/>
                <w:sz w:val="24"/>
                <w:szCs w:val="24"/>
              </w:rPr>
              <w:t>灯光、材质和贴图技术，高级建模技术，基础命令讲解，兴趣爱好为主，工业产品，人物角色为辅</w:t>
            </w:r>
            <w:r w:rsidRPr="007656B1">
              <w:rPr>
                <w:rFonts w:ascii="仿宋" w:eastAsia="仿宋" w:hAnsi="仿宋" w:hint="eastAsia"/>
                <w:sz w:val="24"/>
                <w:szCs w:val="24"/>
              </w:rPr>
              <w:t>。</w:t>
            </w:r>
          </w:p>
        </w:tc>
        <w:tc>
          <w:tcPr>
            <w:tcW w:w="815" w:type="dxa"/>
            <w:vAlign w:val="center"/>
          </w:tcPr>
          <w:p w:rsidR="003723C3" w:rsidRPr="004C1E05" w:rsidRDefault="008701E2"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162</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lastRenderedPageBreak/>
              <w:t>10</w:t>
            </w:r>
          </w:p>
        </w:tc>
        <w:tc>
          <w:tcPr>
            <w:tcW w:w="1225" w:type="dxa"/>
            <w:vAlign w:val="center"/>
          </w:tcPr>
          <w:p w:rsidR="003723C3" w:rsidRPr="007656B1" w:rsidRDefault="003723C3" w:rsidP="00866589">
            <w:pPr>
              <w:widowControl/>
              <w:jc w:val="center"/>
              <w:textAlignment w:val="center"/>
              <w:rPr>
                <w:rFonts w:ascii="仿宋" w:eastAsia="仿宋" w:hAnsi="仿宋" w:cs="方正仿宋_GBK"/>
                <w:sz w:val="24"/>
                <w:szCs w:val="24"/>
              </w:rPr>
            </w:pPr>
            <w:proofErr w:type="spellStart"/>
            <w:r w:rsidRPr="007656B1">
              <w:rPr>
                <w:rFonts w:ascii="仿宋" w:eastAsia="仿宋" w:hAnsi="仿宋" w:cs="方正仿宋_GBK" w:hint="eastAsia"/>
                <w:sz w:val="24"/>
                <w:szCs w:val="24"/>
              </w:rPr>
              <w:t>Pr</w:t>
            </w:r>
            <w:proofErr w:type="spellEnd"/>
            <w:r w:rsidRPr="007656B1">
              <w:rPr>
                <w:rFonts w:ascii="仿宋" w:eastAsia="仿宋" w:hAnsi="仿宋" w:cs="方正仿宋_GBK" w:hint="eastAsia"/>
                <w:sz w:val="24"/>
                <w:szCs w:val="24"/>
              </w:rPr>
              <w:t>影视</w:t>
            </w:r>
          </w:p>
          <w:p w:rsidR="003723C3" w:rsidRPr="007656B1"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hint="eastAsia"/>
                <w:sz w:val="24"/>
                <w:szCs w:val="24"/>
              </w:rPr>
              <w:t>剪辑</w:t>
            </w:r>
          </w:p>
        </w:tc>
        <w:tc>
          <w:tcPr>
            <w:tcW w:w="6569" w:type="dxa"/>
            <w:vAlign w:val="center"/>
          </w:tcPr>
          <w:p w:rsidR="003723C3" w:rsidRPr="007656B1" w:rsidRDefault="003723C3" w:rsidP="00866589">
            <w:pPr>
              <w:jc w:val="left"/>
              <w:rPr>
                <w:rFonts w:ascii="仿宋" w:eastAsia="仿宋" w:hAnsi="仿宋" w:cs="方正仿宋_GBK"/>
                <w:sz w:val="24"/>
                <w:szCs w:val="24"/>
              </w:rPr>
            </w:pPr>
            <w:r>
              <w:rPr>
                <w:rFonts w:ascii="仿宋" w:eastAsia="仿宋" w:hAnsi="仿宋"/>
                <w:sz w:val="24"/>
                <w:szCs w:val="24"/>
              </w:rPr>
              <w:t>了解数字视频编辑的基本流程，能选取有效素材并控制长度，设置快慢</w:t>
            </w:r>
            <w:r>
              <w:rPr>
                <w:rFonts w:ascii="仿宋" w:eastAsia="仿宋" w:hAnsi="仿宋" w:hint="eastAsia"/>
                <w:sz w:val="24"/>
                <w:szCs w:val="24"/>
              </w:rPr>
              <w:t>，</w:t>
            </w:r>
            <w:r w:rsidRPr="007656B1">
              <w:rPr>
                <w:rFonts w:ascii="仿宋" w:eastAsia="仿宋" w:hAnsi="仿宋"/>
                <w:sz w:val="24"/>
                <w:szCs w:val="24"/>
              </w:rPr>
              <w:t>能添加特效、转场效果，能设计片头片尾和解说字幕，能添加解说词和 背景音乐，能进行输出格式的设置和渲染</w:t>
            </w:r>
            <w:r w:rsidRPr="007656B1">
              <w:rPr>
                <w:rFonts w:ascii="仿宋" w:eastAsia="仿宋" w:hAnsi="仿宋" w:hint="eastAsia"/>
                <w:sz w:val="24"/>
                <w:szCs w:val="24"/>
              </w:rPr>
              <w:t>。</w:t>
            </w:r>
          </w:p>
        </w:tc>
        <w:tc>
          <w:tcPr>
            <w:tcW w:w="815" w:type="dxa"/>
            <w:vAlign w:val="center"/>
          </w:tcPr>
          <w:p w:rsidR="003723C3" w:rsidRPr="004C1E05" w:rsidRDefault="004C1E05"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72</w:t>
            </w:r>
          </w:p>
        </w:tc>
      </w:tr>
      <w:tr w:rsidR="003723C3" w:rsidTr="00866589">
        <w:trPr>
          <w:trHeight w:val="311"/>
          <w:jc w:val="center"/>
        </w:trPr>
        <w:tc>
          <w:tcPr>
            <w:tcW w:w="491"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11</w:t>
            </w:r>
          </w:p>
        </w:tc>
        <w:tc>
          <w:tcPr>
            <w:tcW w:w="1225" w:type="dxa"/>
            <w:vAlign w:val="center"/>
          </w:tcPr>
          <w:p w:rsidR="00743B4D"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hint="eastAsia"/>
                <w:sz w:val="24"/>
                <w:szCs w:val="24"/>
              </w:rPr>
              <w:t>AE影视</w:t>
            </w:r>
          </w:p>
          <w:p w:rsidR="003723C3" w:rsidRPr="007656B1" w:rsidRDefault="003723C3" w:rsidP="00866589">
            <w:pPr>
              <w:widowControl/>
              <w:jc w:val="center"/>
              <w:textAlignment w:val="center"/>
              <w:rPr>
                <w:rFonts w:ascii="仿宋" w:eastAsia="仿宋" w:hAnsi="仿宋" w:cs="方正仿宋_GBK"/>
                <w:sz w:val="24"/>
                <w:szCs w:val="24"/>
              </w:rPr>
            </w:pPr>
            <w:r w:rsidRPr="007656B1">
              <w:rPr>
                <w:rFonts w:ascii="仿宋" w:eastAsia="仿宋" w:hAnsi="仿宋" w:cs="方正仿宋_GBK" w:hint="eastAsia"/>
                <w:sz w:val="24"/>
                <w:szCs w:val="24"/>
              </w:rPr>
              <w:t>基础</w:t>
            </w:r>
          </w:p>
        </w:tc>
        <w:tc>
          <w:tcPr>
            <w:tcW w:w="6569" w:type="dxa"/>
            <w:vAlign w:val="center"/>
          </w:tcPr>
          <w:p w:rsidR="003723C3" w:rsidRPr="007656B1" w:rsidRDefault="003723C3" w:rsidP="00866589">
            <w:pPr>
              <w:jc w:val="left"/>
              <w:rPr>
                <w:rFonts w:ascii="仿宋" w:eastAsia="仿宋" w:hAnsi="仿宋" w:cs="方正仿宋_GBK"/>
                <w:sz w:val="24"/>
                <w:szCs w:val="24"/>
              </w:rPr>
            </w:pPr>
            <w:r w:rsidRPr="007656B1">
              <w:rPr>
                <w:rFonts w:ascii="仿宋" w:eastAsia="仿宋" w:hAnsi="仿宋"/>
                <w:sz w:val="24"/>
                <w:szCs w:val="24"/>
              </w:rPr>
              <w:t>学会以渲染、实拍与三维结合、三维特效、影视后期合成，为深入学习和研究各种大型项目的渲染解决方案打基础</w:t>
            </w:r>
            <w:r w:rsidRPr="007656B1">
              <w:rPr>
                <w:rFonts w:ascii="仿宋" w:eastAsia="仿宋" w:hAnsi="仿宋" w:hint="eastAsia"/>
                <w:sz w:val="24"/>
                <w:szCs w:val="24"/>
              </w:rPr>
              <w:t>。</w:t>
            </w:r>
          </w:p>
        </w:tc>
        <w:tc>
          <w:tcPr>
            <w:tcW w:w="815" w:type="dxa"/>
            <w:vAlign w:val="center"/>
          </w:tcPr>
          <w:p w:rsidR="003723C3" w:rsidRPr="004C1E05" w:rsidRDefault="004C1E05"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72</w:t>
            </w:r>
          </w:p>
        </w:tc>
      </w:tr>
    </w:tbl>
    <w:p w:rsidR="003723C3" w:rsidRDefault="003723C3" w:rsidP="003723C3">
      <w:pPr>
        <w:ind w:firstLineChars="200" w:firstLine="482"/>
        <w:rPr>
          <w:rFonts w:ascii="仿宋" w:eastAsia="仿宋" w:hAnsi="仿宋"/>
          <w:b/>
          <w:bCs/>
          <w:sz w:val="24"/>
          <w:szCs w:val="24"/>
        </w:rPr>
      </w:pPr>
      <w:r>
        <w:rPr>
          <w:rFonts w:ascii="仿宋" w:eastAsia="仿宋" w:hAnsi="仿宋" w:hint="eastAsia"/>
          <w:b/>
          <w:bCs/>
          <w:sz w:val="24"/>
          <w:szCs w:val="24"/>
        </w:rPr>
        <w:t>(2)方向课</w:t>
      </w:r>
    </w:p>
    <w:p w:rsidR="003723C3" w:rsidRPr="00BD1332" w:rsidRDefault="003723C3" w:rsidP="003723C3">
      <w:pPr>
        <w:ind w:firstLineChars="200" w:firstLine="480"/>
        <w:rPr>
          <w:rFonts w:ascii="仿宋" w:eastAsia="仿宋" w:hAnsi="仿宋"/>
          <w:bCs/>
          <w:sz w:val="24"/>
          <w:szCs w:val="24"/>
        </w:rPr>
      </w:pPr>
      <w:r w:rsidRPr="00BD1332">
        <w:rPr>
          <w:rFonts w:ascii="仿宋" w:eastAsia="仿宋" w:hAnsi="仿宋" w:hint="eastAsia"/>
          <w:bCs/>
          <w:sz w:val="24"/>
          <w:szCs w:val="24"/>
        </w:rPr>
        <w:t>①平面方向</w:t>
      </w:r>
      <w:r>
        <w:rPr>
          <w:rFonts w:ascii="仿宋" w:eastAsia="仿宋" w:hAnsi="仿宋" w:hint="eastAsia"/>
          <w:bCs/>
          <w:sz w:val="24"/>
          <w:szCs w:val="24"/>
        </w:rPr>
        <w:t>(3+2)</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1275"/>
        <w:gridCol w:w="6569"/>
        <w:gridCol w:w="815"/>
      </w:tblGrid>
      <w:tr w:rsidR="003723C3" w:rsidTr="00866589">
        <w:trPr>
          <w:trHeight w:val="334"/>
          <w:jc w:val="center"/>
        </w:trPr>
        <w:tc>
          <w:tcPr>
            <w:tcW w:w="441"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序号</w:t>
            </w:r>
          </w:p>
        </w:tc>
        <w:tc>
          <w:tcPr>
            <w:tcW w:w="127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课程名称</w:t>
            </w:r>
          </w:p>
        </w:tc>
        <w:tc>
          <w:tcPr>
            <w:tcW w:w="6569"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主要教学内容和要求</w:t>
            </w:r>
          </w:p>
        </w:tc>
        <w:tc>
          <w:tcPr>
            <w:tcW w:w="81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参考</w:t>
            </w:r>
          </w:p>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学时</w:t>
            </w:r>
          </w:p>
        </w:tc>
      </w:tr>
      <w:tr w:rsidR="003723C3" w:rsidTr="00866589">
        <w:trPr>
          <w:trHeight w:val="1056"/>
          <w:jc w:val="center"/>
        </w:trPr>
        <w:tc>
          <w:tcPr>
            <w:tcW w:w="441" w:type="dxa"/>
            <w:vAlign w:val="center"/>
          </w:tcPr>
          <w:p w:rsidR="003723C3" w:rsidRPr="00BD1332" w:rsidRDefault="003723C3" w:rsidP="00866589">
            <w:pPr>
              <w:jc w:val="center"/>
              <w:rPr>
                <w:rFonts w:ascii="仿宋" w:eastAsia="仿宋" w:hAnsi="仿宋" w:cs="方正仿宋_GBK"/>
                <w:sz w:val="24"/>
                <w:szCs w:val="24"/>
              </w:rPr>
            </w:pPr>
            <w:r w:rsidRPr="00BD1332">
              <w:rPr>
                <w:rFonts w:ascii="仿宋" w:eastAsia="仿宋" w:hAnsi="仿宋" w:cs="方正仿宋_GBK" w:hint="eastAsia"/>
                <w:sz w:val="24"/>
                <w:szCs w:val="24"/>
              </w:rPr>
              <w:t>1</w:t>
            </w:r>
          </w:p>
        </w:tc>
        <w:tc>
          <w:tcPr>
            <w:tcW w:w="1275" w:type="dxa"/>
            <w:vAlign w:val="center"/>
          </w:tcPr>
          <w:p w:rsidR="003723C3" w:rsidRPr="00BD1332" w:rsidRDefault="003723C3" w:rsidP="00866589">
            <w:pPr>
              <w:widowControl/>
              <w:jc w:val="center"/>
              <w:textAlignment w:val="center"/>
              <w:rPr>
                <w:rFonts w:ascii="仿宋" w:eastAsia="仿宋" w:hAnsi="仿宋" w:cs="方正仿宋_GBK"/>
                <w:kern w:val="0"/>
                <w:sz w:val="24"/>
                <w:szCs w:val="24"/>
              </w:rPr>
            </w:pPr>
            <w:r w:rsidRPr="00BD1332">
              <w:rPr>
                <w:rFonts w:ascii="仿宋" w:eastAsia="仿宋" w:hAnsi="仿宋" w:cs="方正仿宋_GBK" w:hint="eastAsia"/>
                <w:kern w:val="0"/>
                <w:sz w:val="24"/>
                <w:szCs w:val="24"/>
              </w:rPr>
              <w:t>Photoshop案例</w:t>
            </w:r>
          </w:p>
        </w:tc>
        <w:tc>
          <w:tcPr>
            <w:tcW w:w="6569" w:type="dxa"/>
            <w:vAlign w:val="center"/>
          </w:tcPr>
          <w:p w:rsidR="003723C3" w:rsidRPr="00BD1332" w:rsidRDefault="003723C3" w:rsidP="00866589">
            <w:pPr>
              <w:jc w:val="left"/>
              <w:rPr>
                <w:rFonts w:ascii="仿宋" w:eastAsia="仿宋" w:hAnsi="仿宋" w:cs="方正仿宋_GBK"/>
                <w:sz w:val="24"/>
                <w:szCs w:val="24"/>
              </w:rPr>
            </w:pPr>
            <w:r w:rsidRPr="00BD1332">
              <w:rPr>
                <w:rFonts w:ascii="仿宋" w:eastAsia="仿宋" w:hAnsi="仿宋"/>
                <w:sz w:val="24"/>
                <w:szCs w:val="24"/>
              </w:rPr>
              <w:t>能根据职业需求运用 Photoshop，掌握 Photoshop 在图标设计与制作、照片处理（颜色处理、特效处理、批量制作）、平面广告设计制作、图像创意制作（特效文字、游戏 UI 界面、播放器界面制作）、原画绘制（画面拼接、室内场景原画绘制）</w:t>
            </w:r>
            <w:r w:rsidR="005A7173">
              <w:rPr>
                <w:rFonts w:ascii="仿宋" w:eastAsia="仿宋" w:hAnsi="仿宋"/>
                <w:sz w:val="24"/>
                <w:szCs w:val="24"/>
              </w:rPr>
              <w:t>等多个领域的制作过程，</w:t>
            </w:r>
            <w:r w:rsidRPr="00BD1332">
              <w:rPr>
                <w:rFonts w:ascii="仿宋" w:eastAsia="仿宋" w:hAnsi="仿宋"/>
                <w:sz w:val="24"/>
                <w:szCs w:val="24"/>
              </w:rPr>
              <w:t>养成良好的色</w:t>
            </w:r>
            <w:r w:rsidR="00087A36">
              <w:rPr>
                <w:rFonts w:ascii="仿宋" w:eastAsia="仿宋" w:hAnsi="仿宋"/>
                <w:sz w:val="24"/>
                <w:szCs w:val="24"/>
              </w:rPr>
              <w:t>彩搭配、图文排版、审美能力与独立思考、主动研究的学习习惯，</w:t>
            </w:r>
            <w:r w:rsidRPr="00BD1332">
              <w:rPr>
                <w:rFonts w:ascii="仿宋" w:eastAsia="仿宋" w:hAnsi="仿宋"/>
                <w:sz w:val="24"/>
                <w:szCs w:val="24"/>
              </w:rPr>
              <w:t>具备严谨的科学态度和团队协作意识</w:t>
            </w:r>
            <w:r>
              <w:rPr>
                <w:rFonts w:ascii="仿宋" w:eastAsia="仿宋" w:hAnsi="仿宋" w:hint="eastAsia"/>
                <w:sz w:val="24"/>
                <w:szCs w:val="24"/>
              </w:rPr>
              <w:t>。</w:t>
            </w:r>
          </w:p>
        </w:tc>
        <w:tc>
          <w:tcPr>
            <w:tcW w:w="815" w:type="dxa"/>
            <w:vAlign w:val="center"/>
          </w:tcPr>
          <w:p w:rsidR="003723C3" w:rsidRDefault="0088247A" w:rsidP="008334E6">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w:t>
            </w:r>
            <w:r w:rsidR="008334E6">
              <w:rPr>
                <w:rFonts w:ascii="仿宋" w:eastAsia="仿宋" w:hAnsi="仿宋" w:cs="宋体" w:hint="eastAsia"/>
                <w:kern w:val="0"/>
                <w:sz w:val="24"/>
                <w:szCs w:val="24"/>
              </w:rPr>
              <w:t>26</w:t>
            </w:r>
          </w:p>
        </w:tc>
      </w:tr>
      <w:tr w:rsidR="003723C3" w:rsidTr="00866589">
        <w:trPr>
          <w:trHeight w:val="986"/>
          <w:jc w:val="center"/>
        </w:trPr>
        <w:tc>
          <w:tcPr>
            <w:tcW w:w="441" w:type="dxa"/>
            <w:vAlign w:val="center"/>
          </w:tcPr>
          <w:p w:rsidR="003723C3" w:rsidRPr="00BD1332" w:rsidRDefault="003723C3" w:rsidP="00866589">
            <w:pPr>
              <w:jc w:val="center"/>
              <w:rPr>
                <w:rFonts w:ascii="仿宋" w:eastAsia="仿宋" w:hAnsi="仿宋" w:cs="方正仿宋_GBK"/>
                <w:sz w:val="24"/>
                <w:szCs w:val="24"/>
              </w:rPr>
            </w:pPr>
            <w:r w:rsidRPr="00BD1332">
              <w:rPr>
                <w:rFonts w:ascii="仿宋" w:eastAsia="仿宋" w:hAnsi="仿宋" w:cs="方正仿宋_GBK" w:hint="eastAsia"/>
                <w:sz w:val="24"/>
                <w:szCs w:val="24"/>
              </w:rPr>
              <w:t>2</w:t>
            </w:r>
          </w:p>
        </w:tc>
        <w:tc>
          <w:tcPr>
            <w:tcW w:w="1275" w:type="dxa"/>
            <w:vAlign w:val="center"/>
          </w:tcPr>
          <w:p w:rsidR="003723C3" w:rsidRPr="00BD1332" w:rsidRDefault="003723C3" w:rsidP="00B1292C">
            <w:pPr>
              <w:widowControl/>
              <w:jc w:val="center"/>
              <w:textAlignment w:val="center"/>
              <w:rPr>
                <w:rFonts w:ascii="仿宋" w:eastAsia="仿宋" w:hAnsi="仿宋" w:cs="方正仿宋_GBK"/>
                <w:sz w:val="24"/>
                <w:szCs w:val="24"/>
              </w:rPr>
            </w:pPr>
            <w:proofErr w:type="spellStart"/>
            <w:r w:rsidRPr="00BD1332">
              <w:rPr>
                <w:rFonts w:ascii="仿宋" w:eastAsia="仿宋" w:hAnsi="仿宋"/>
                <w:sz w:val="24"/>
                <w:szCs w:val="24"/>
              </w:rPr>
              <w:t>Core</w:t>
            </w:r>
            <w:r w:rsidR="00B1292C">
              <w:rPr>
                <w:rFonts w:ascii="仿宋" w:eastAsia="仿宋" w:hAnsi="仿宋" w:hint="eastAsia"/>
                <w:sz w:val="24"/>
                <w:szCs w:val="24"/>
              </w:rPr>
              <w:t>L</w:t>
            </w:r>
            <w:r w:rsidRPr="00BD1332">
              <w:rPr>
                <w:rFonts w:ascii="仿宋" w:eastAsia="仿宋" w:hAnsi="仿宋"/>
                <w:sz w:val="24"/>
                <w:szCs w:val="24"/>
              </w:rPr>
              <w:t>DRAW</w:t>
            </w:r>
            <w:proofErr w:type="spellEnd"/>
            <w:r w:rsidRPr="00BD1332">
              <w:rPr>
                <w:rFonts w:ascii="仿宋" w:eastAsia="仿宋" w:hAnsi="仿宋"/>
                <w:sz w:val="24"/>
                <w:szCs w:val="24"/>
              </w:rPr>
              <w:t xml:space="preserve"> 案例</w:t>
            </w:r>
          </w:p>
        </w:tc>
        <w:tc>
          <w:tcPr>
            <w:tcW w:w="6569" w:type="dxa"/>
            <w:vAlign w:val="center"/>
          </w:tcPr>
          <w:p w:rsidR="003723C3" w:rsidRPr="00BD1332" w:rsidRDefault="003723C3" w:rsidP="00D86298">
            <w:pPr>
              <w:jc w:val="left"/>
              <w:rPr>
                <w:rFonts w:ascii="仿宋" w:eastAsia="仿宋" w:hAnsi="仿宋" w:cs="方正仿宋_GBK"/>
                <w:sz w:val="24"/>
                <w:szCs w:val="24"/>
              </w:rPr>
            </w:pPr>
            <w:r w:rsidRPr="00BD1332">
              <w:rPr>
                <w:rFonts w:ascii="仿宋" w:eastAsia="仿宋" w:hAnsi="仿宋"/>
                <w:sz w:val="24"/>
                <w:szCs w:val="24"/>
              </w:rPr>
              <w:t xml:space="preserve">能够根据职业需求运用 </w:t>
            </w:r>
            <w:proofErr w:type="spellStart"/>
            <w:r w:rsidRPr="00BD1332">
              <w:rPr>
                <w:rFonts w:ascii="仿宋" w:eastAsia="仿宋" w:hAnsi="仿宋"/>
                <w:sz w:val="24"/>
                <w:szCs w:val="24"/>
              </w:rPr>
              <w:t>Core</w:t>
            </w:r>
            <w:r w:rsidR="00B1292C">
              <w:rPr>
                <w:rFonts w:ascii="仿宋" w:eastAsia="仿宋" w:hAnsi="仿宋" w:hint="eastAsia"/>
                <w:sz w:val="24"/>
                <w:szCs w:val="24"/>
              </w:rPr>
              <w:t>L</w:t>
            </w:r>
            <w:r w:rsidRPr="00BD1332">
              <w:rPr>
                <w:rFonts w:ascii="仿宋" w:eastAsia="仿宋" w:hAnsi="仿宋"/>
                <w:sz w:val="24"/>
                <w:szCs w:val="24"/>
              </w:rPr>
              <w:t>DRAW</w:t>
            </w:r>
            <w:proofErr w:type="spellEnd"/>
            <w:r w:rsidRPr="00BD1332">
              <w:rPr>
                <w:rFonts w:ascii="仿宋" w:eastAsia="仿宋" w:hAnsi="仿宋"/>
                <w:sz w:val="24"/>
                <w:szCs w:val="24"/>
              </w:rPr>
              <w:t xml:space="preserve">，掌握 </w:t>
            </w:r>
            <w:proofErr w:type="spellStart"/>
            <w:r w:rsidRPr="00BD1332">
              <w:rPr>
                <w:rFonts w:ascii="仿宋" w:eastAsia="仿宋" w:hAnsi="仿宋"/>
                <w:sz w:val="24"/>
                <w:szCs w:val="24"/>
              </w:rPr>
              <w:t>Core</w:t>
            </w:r>
            <w:r w:rsidR="00B1292C">
              <w:rPr>
                <w:rFonts w:ascii="仿宋" w:eastAsia="仿宋" w:hAnsi="仿宋" w:hint="eastAsia"/>
                <w:sz w:val="24"/>
                <w:szCs w:val="24"/>
              </w:rPr>
              <w:t>L</w:t>
            </w:r>
            <w:r w:rsidR="005A7173">
              <w:rPr>
                <w:rFonts w:ascii="仿宋" w:eastAsia="仿宋" w:hAnsi="仿宋"/>
                <w:sz w:val="24"/>
                <w:szCs w:val="24"/>
              </w:rPr>
              <w:t>DRAW</w:t>
            </w:r>
            <w:proofErr w:type="spellEnd"/>
            <w:r w:rsidRPr="00BD1332">
              <w:rPr>
                <w:rFonts w:ascii="仿宋" w:eastAsia="仿宋" w:hAnsi="仿宋"/>
                <w:sz w:val="24"/>
                <w:szCs w:val="24"/>
              </w:rPr>
              <w:t>在制作插画设计、卡片设计、平面广告设计（海报设计、报纸广告、杂志广告、DM 单设计、画册设计）、LOGO 设计、户外广告设计、工业设计、</w:t>
            </w:r>
            <w:r w:rsidR="00D86298">
              <w:rPr>
                <w:rFonts w:ascii="仿宋" w:eastAsia="仿宋" w:hAnsi="仿宋" w:hint="eastAsia"/>
                <w:sz w:val="24"/>
                <w:szCs w:val="24"/>
              </w:rPr>
              <w:t>V</w:t>
            </w:r>
            <w:r w:rsidRPr="00BD1332">
              <w:rPr>
                <w:rFonts w:ascii="仿宋" w:eastAsia="仿宋" w:hAnsi="仿宋"/>
                <w:sz w:val="24"/>
                <w:szCs w:val="24"/>
              </w:rPr>
              <w:t>I 设计、产品包装设计等多个领域的设计过程，养成良好的色彩搭配、图文排版、审美 能力与独立思考、主动研究的学习习惯，能具备严谨的科学态度和团队协作意识</w:t>
            </w:r>
            <w:r>
              <w:rPr>
                <w:rFonts w:ascii="仿宋" w:eastAsia="仿宋" w:hAnsi="仿宋" w:hint="eastAsia"/>
                <w:sz w:val="24"/>
                <w:szCs w:val="24"/>
              </w:rPr>
              <w:t>。</w:t>
            </w:r>
          </w:p>
        </w:tc>
        <w:tc>
          <w:tcPr>
            <w:tcW w:w="815" w:type="dxa"/>
            <w:vAlign w:val="center"/>
          </w:tcPr>
          <w:p w:rsidR="003723C3" w:rsidRDefault="0088247A" w:rsidP="008334E6">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1</w:t>
            </w:r>
            <w:r w:rsidR="008334E6">
              <w:rPr>
                <w:rFonts w:ascii="仿宋" w:eastAsia="仿宋" w:hAnsi="仿宋" w:cs="方正仿宋_GBK" w:hint="eastAsia"/>
                <w:sz w:val="24"/>
                <w:szCs w:val="24"/>
              </w:rPr>
              <w:t>26</w:t>
            </w:r>
          </w:p>
        </w:tc>
      </w:tr>
      <w:tr w:rsidR="003723C3" w:rsidTr="00866589">
        <w:trPr>
          <w:trHeight w:val="310"/>
          <w:jc w:val="center"/>
        </w:trPr>
        <w:tc>
          <w:tcPr>
            <w:tcW w:w="441" w:type="dxa"/>
            <w:vAlign w:val="center"/>
          </w:tcPr>
          <w:p w:rsidR="003723C3" w:rsidRPr="00BD1332" w:rsidRDefault="003723C3" w:rsidP="00866589">
            <w:pPr>
              <w:jc w:val="center"/>
              <w:rPr>
                <w:rFonts w:ascii="仿宋" w:eastAsia="仿宋" w:hAnsi="仿宋" w:cs="方正仿宋_GBK"/>
                <w:sz w:val="24"/>
                <w:szCs w:val="24"/>
              </w:rPr>
            </w:pPr>
            <w:r w:rsidRPr="00BD1332">
              <w:rPr>
                <w:rFonts w:ascii="仿宋" w:eastAsia="仿宋" w:hAnsi="仿宋" w:cs="方正仿宋_GBK" w:hint="eastAsia"/>
                <w:sz w:val="24"/>
                <w:szCs w:val="24"/>
              </w:rPr>
              <w:t>3</w:t>
            </w:r>
          </w:p>
        </w:tc>
        <w:tc>
          <w:tcPr>
            <w:tcW w:w="1275" w:type="dxa"/>
            <w:vAlign w:val="center"/>
          </w:tcPr>
          <w:p w:rsidR="003723C3" w:rsidRPr="00D24740" w:rsidRDefault="003723C3" w:rsidP="00866589">
            <w:pPr>
              <w:jc w:val="center"/>
              <w:rPr>
                <w:rFonts w:ascii="仿宋" w:eastAsia="仿宋" w:hAnsi="仿宋"/>
                <w:spacing w:val="2"/>
                <w:sz w:val="24"/>
                <w:szCs w:val="24"/>
              </w:rPr>
            </w:pPr>
            <w:r w:rsidRPr="00D24740">
              <w:rPr>
                <w:rFonts w:ascii="仿宋" w:eastAsia="仿宋" w:hAnsi="仿宋"/>
                <w:spacing w:val="2"/>
                <w:sz w:val="24"/>
                <w:szCs w:val="24"/>
              </w:rPr>
              <w:t>数码相片</w:t>
            </w:r>
          </w:p>
          <w:p w:rsidR="003723C3" w:rsidRPr="00D24740" w:rsidRDefault="003723C3" w:rsidP="00866589">
            <w:pPr>
              <w:jc w:val="center"/>
              <w:rPr>
                <w:rFonts w:ascii="仿宋" w:eastAsia="仿宋" w:hAnsi="仿宋"/>
                <w:spacing w:val="2"/>
                <w:sz w:val="24"/>
                <w:szCs w:val="24"/>
              </w:rPr>
            </w:pPr>
            <w:r w:rsidRPr="00D24740">
              <w:rPr>
                <w:rFonts w:ascii="仿宋" w:eastAsia="仿宋" w:hAnsi="仿宋"/>
                <w:spacing w:val="2"/>
                <w:sz w:val="24"/>
                <w:szCs w:val="24"/>
              </w:rPr>
              <w:t>艺术</w:t>
            </w:r>
            <w:r w:rsidRPr="00D24740">
              <w:rPr>
                <w:rFonts w:ascii="仿宋" w:eastAsia="仿宋" w:hAnsi="仿宋" w:hint="eastAsia"/>
                <w:spacing w:val="2"/>
                <w:sz w:val="24"/>
                <w:szCs w:val="24"/>
              </w:rPr>
              <w:t>处理</w:t>
            </w:r>
          </w:p>
          <w:p w:rsidR="003723C3" w:rsidRPr="00D24740" w:rsidRDefault="003723C3" w:rsidP="00866589">
            <w:pPr>
              <w:jc w:val="center"/>
              <w:rPr>
                <w:rFonts w:ascii="仿宋" w:eastAsia="仿宋" w:hAnsi="仿宋"/>
                <w:spacing w:val="-22"/>
                <w:sz w:val="24"/>
                <w:szCs w:val="24"/>
              </w:rPr>
            </w:pPr>
            <w:r w:rsidRPr="00D24740">
              <w:rPr>
                <w:rFonts w:ascii="仿宋" w:eastAsia="仿宋" w:hAnsi="仿宋" w:hint="eastAsia"/>
                <w:spacing w:val="-22"/>
                <w:sz w:val="24"/>
                <w:szCs w:val="24"/>
              </w:rPr>
              <w:t>(</w:t>
            </w:r>
            <w:proofErr w:type="spellStart"/>
            <w:r w:rsidRPr="00D24740">
              <w:rPr>
                <w:rFonts w:ascii="仿宋" w:eastAsia="仿宋" w:hAnsi="仿宋" w:hint="eastAsia"/>
                <w:spacing w:val="-22"/>
                <w:sz w:val="24"/>
                <w:szCs w:val="24"/>
              </w:rPr>
              <w:t>lightroom</w:t>
            </w:r>
            <w:proofErr w:type="spellEnd"/>
            <w:r w:rsidRPr="00D24740">
              <w:rPr>
                <w:rFonts w:ascii="仿宋" w:eastAsia="仿宋" w:hAnsi="仿宋" w:hint="eastAsia"/>
                <w:spacing w:val="-22"/>
                <w:sz w:val="24"/>
                <w:szCs w:val="24"/>
              </w:rPr>
              <w:t>)</w:t>
            </w:r>
          </w:p>
        </w:tc>
        <w:tc>
          <w:tcPr>
            <w:tcW w:w="6569" w:type="dxa"/>
            <w:vAlign w:val="center"/>
          </w:tcPr>
          <w:p w:rsidR="003723C3" w:rsidRPr="00BD1332" w:rsidRDefault="003723C3" w:rsidP="00866589">
            <w:pPr>
              <w:jc w:val="left"/>
              <w:rPr>
                <w:rFonts w:ascii="仿宋" w:eastAsia="仿宋" w:hAnsi="仿宋" w:cs="方正仿宋_GBK"/>
                <w:sz w:val="24"/>
                <w:szCs w:val="24"/>
              </w:rPr>
            </w:pPr>
            <w:r w:rsidRPr="00BD1332">
              <w:rPr>
                <w:rFonts w:ascii="仿宋" w:eastAsia="仿宋" w:hAnsi="仿宋"/>
                <w:sz w:val="24"/>
                <w:szCs w:val="24"/>
              </w:rPr>
              <w:t>熟悉</w:t>
            </w:r>
            <w:proofErr w:type="spellStart"/>
            <w:r w:rsidR="005A7173">
              <w:rPr>
                <w:rFonts w:ascii="仿宋" w:eastAsia="仿宋" w:hAnsi="仿宋"/>
                <w:sz w:val="24"/>
                <w:szCs w:val="24"/>
              </w:rPr>
              <w:t>lightroom</w:t>
            </w:r>
            <w:proofErr w:type="spellEnd"/>
            <w:r w:rsidRPr="00BD1332">
              <w:rPr>
                <w:rFonts w:ascii="仿宋" w:eastAsia="仿宋" w:hAnsi="仿宋"/>
                <w:sz w:val="24"/>
                <w:szCs w:val="24"/>
              </w:rPr>
              <w:t>的基本操作，调色功能。能轻松组织而灵活的排序、选择和组织工具快速查找照片。自动导入、重命名所有照片并进行排序。能快速批量处理照片，对照片进行调色。</w:t>
            </w:r>
          </w:p>
        </w:tc>
        <w:tc>
          <w:tcPr>
            <w:tcW w:w="815" w:type="dxa"/>
            <w:vAlign w:val="center"/>
          </w:tcPr>
          <w:p w:rsidR="003723C3" w:rsidRDefault="008334E6" w:rsidP="008701E2">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152</w:t>
            </w:r>
          </w:p>
        </w:tc>
      </w:tr>
    </w:tbl>
    <w:p w:rsidR="003723C3" w:rsidRPr="00BD1332" w:rsidRDefault="003723C3" w:rsidP="003723C3">
      <w:pPr>
        <w:ind w:firstLineChars="200" w:firstLine="480"/>
        <w:rPr>
          <w:rFonts w:ascii="仿宋" w:eastAsia="仿宋" w:hAnsi="仿宋"/>
          <w:bCs/>
          <w:sz w:val="24"/>
          <w:szCs w:val="24"/>
        </w:rPr>
      </w:pPr>
      <w:r w:rsidRPr="00BD1332">
        <w:rPr>
          <w:rFonts w:ascii="仿宋" w:eastAsia="仿宋" w:hAnsi="仿宋" w:hint="eastAsia"/>
          <w:bCs/>
          <w:sz w:val="24"/>
          <w:szCs w:val="24"/>
        </w:rPr>
        <w:t xml:space="preserve"> ②影视方向</w:t>
      </w:r>
      <w:r>
        <w:rPr>
          <w:rFonts w:ascii="仿宋" w:eastAsia="仿宋" w:hAnsi="仿宋" w:hint="eastAsia"/>
          <w:bCs/>
          <w:sz w:val="24"/>
          <w:szCs w:val="24"/>
        </w:rPr>
        <w:t>(就业)</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1122"/>
        <w:gridCol w:w="6569"/>
        <w:gridCol w:w="815"/>
      </w:tblGrid>
      <w:tr w:rsidR="003723C3" w:rsidTr="00866589">
        <w:trPr>
          <w:trHeight w:val="334"/>
          <w:jc w:val="center"/>
        </w:trPr>
        <w:tc>
          <w:tcPr>
            <w:tcW w:w="594"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序号</w:t>
            </w:r>
          </w:p>
        </w:tc>
        <w:tc>
          <w:tcPr>
            <w:tcW w:w="1122"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课程名称</w:t>
            </w:r>
          </w:p>
        </w:tc>
        <w:tc>
          <w:tcPr>
            <w:tcW w:w="6569"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主要教学内容和要求</w:t>
            </w:r>
          </w:p>
        </w:tc>
        <w:tc>
          <w:tcPr>
            <w:tcW w:w="81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参考</w:t>
            </w:r>
          </w:p>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学时</w:t>
            </w:r>
          </w:p>
        </w:tc>
      </w:tr>
      <w:tr w:rsidR="003723C3" w:rsidTr="00866589">
        <w:trPr>
          <w:trHeight w:val="1056"/>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1</w:t>
            </w:r>
          </w:p>
        </w:tc>
        <w:tc>
          <w:tcPr>
            <w:tcW w:w="1122" w:type="dxa"/>
            <w:vAlign w:val="center"/>
          </w:tcPr>
          <w:p w:rsidR="003723C3" w:rsidRPr="00BD1332" w:rsidRDefault="003723C3" w:rsidP="00866589">
            <w:pPr>
              <w:widowControl/>
              <w:jc w:val="center"/>
              <w:textAlignment w:val="center"/>
              <w:rPr>
                <w:rFonts w:ascii="仿宋" w:eastAsia="仿宋" w:hAnsi="仿宋" w:cs="方正仿宋_GBK"/>
                <w:kern w:val="0"/>
                <w:sz w:val="24"/>
                <w:szCs w:val="24"/>
              </w:rPr>
            </w:pPr>
            <w:r w:rsidRPr="00BD1332">
              <w:rPr>
                <w:rFonts w:ascii="仿宋" w:eastAsia="仿宋" w:hAnsi="仿宋"/>
                <w:sz w:val="24"/>
                <w:szCs w:val="24"/>
              </w:rPr>
              <w:t>Photoshop 核心 应用 5 项修炼</w:t>
            </w:r>
          </w:p>
        </w:tc>
        <w:tc>
          <w:tcPr>
            <w:tcW w:w="6569" w:type="dxa"/>
            <w:vAlign w:val="center"/>
          </w:tcPr>
          <w:p w:rsidR="003723C3" w:rsidRPr="00BD1332" w:rsidRDefault="003723C3" w:rsidP="00866589">
            <w:pPr>
              <w:jc w:val="left"/>
              <w:rPr>
                <w:rFonts w:ascii="仿宋" w:eastAsia="仿宋" w:hAnsi="仿宋" w:cs="方正仿宋_GBK"/>
                <w:sz w:val="24"/>
                <w:szCs w:val="24"/>
              </w:rPr>
            </w:pPr>
            <w:r w:rsidRPr="00BD1332">
              <w:rPr>
                <w:rFonts w:ascii="仿宋" w:eastAsia="仿宋" w:hAnsi="仿宋"/>
                <w:sz w:val="24"/>
                <w:szCs w:val="24"/>
              </w:rPr>
              <w:t>掌握</w:t>
            </w:r>
            <w:r w:rsidR="00B94921">
              <w:rPr>
                <w:rFonts w:ascii="仿宋" w:eastAsia="仿宋" w:hAnsi="仿宋"/>
                <w:sz w:val="24"/>
                <w:szCs w:val="24"/>
              </w:rPr>
              <w:t xml:space="preserve"> Photoshop</w:t>
            </w:r>
            <w:r w:rsidRPr="00BD1332">
              <w:rPr>
                <w:rFonts w:ascii="仿宋" w:eastAsia="仿宋" w:hAnsi="仿宋"/>
                <w:sz w:val="24"/>
                <w:szCs w:val="24"/>
              </w:rPr>
              <w:t>中</w:t>
            </w:r>
            <w:r w:rsidR="00B94921">
              <w:rPr>
                <w:rFonts w:ascii="仿宋" w:eastAsia="仿宋" w:hAnsi="仿宋"/>
                <w:sz w:val="24"/>
                <w:szCs w:val="24"/>
              </w:rPr>
              <w:t>5</w:t>
            </w:r>
            <w:r w:rsidRPr="00BD1332">
              <w:rPr>
                <w:rFonts w:ascii="仿宋" w:eastAsia="仿宋" w:hAnsi="仿宋"/>
                <w:sz w:val="24"/>
                <w:szCs w:val="24"/>
              </w:rPr>
              <w:t>类典型问题：抠图、修图、调色、合成、特效。</w:t>
            </w:r>
          </w:p>
        </w:tc>
        <w:tc>
          <w:tcPr>
            <w:tcW w:w="815" w:type="dxa"/>
            <w:vAlign w:val="center"/>
          </w:tcPr>
          <w:p w:rsidR="003723C3" w:rsidRDefault="008334E6"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36</w:t>
            </w:r>
          </w:p>
        </w:tc>
      </w:tr>
      <w:tr w:rsidR="003723C3" w:rsidTr="00225708">
        <w:trPr>
          <w:trHeight w:val="699"/>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2</w:t>
            </w:r>
          </w:p>
        </w:tc>
        <w:tc>
          <w:tcPr>
            <w:tcW w:w="1122" w:type="dxa"/>
            <w:vAlign w:val="center"/>
          </w:tcPr>
          <w:p w:rsidR="003723C3" w:rsidRPr="00BD1332" w:rsidRDefault="003723C3" w:rsidP="00866589">
            <w:pPr>
              <w:widowControl/>
              <w:jc w:val="center"/>
              <w:textAlignment w:val="center"/>
              <w:rPr>
                <w:rFonts w:ascii="仿宋" w:eastAsia="仿宋" w:hAnsi="仿宋" w:cs="方正仿宋_GBK"/>
                <w:sz w:val="24"/>
                <w:szCs w:val="24"/>
              </w:rPr>
            </w:pPr>
            <w:r w:rsidRPr="00BD1332">
              <w:rPr>
                <w:rFonts w:ascii="仿宋" w:eastAsia="仿宋" w:hAnsi="仿宋"/>
                <w:sz w:val="24"/>
                <w:szCs w:val="24"/>
              </w:rPr>
              <w:t>Premiere pro</w:t>
            </w:r>
          </w:p>
        </w:tc>
        <w:tc>
          <w:tcPr>
            <w:tcW w:w="6569" w:type="dxa"/>
            <w:vAlign w:val="center"/>
          </w:tcPr>
          <w:p w:rsidR="003723C3" w:rsidRPr="00BD1332" w:rsidRDefault="003723C3" w:rsidP="00866589">
            <w:pPr>
              <w:jc w:val="left"/>
              <w:rPr>
                <w:rFonts w:ascii="仿宋" w:eastAsia="仿宋" w:hAnsi="仿宋" w:cs="方正仿宋_GBK"/>
                <w:sz w:val="24"/>
                <w:szCs w:val="24"/>
              </w:rPr>
            </w:pPr>
            <w:r w:rsidRPr="00BD1332">
              <w:rPr>
                <w:rFonts w:ascii="仿宋" w:eastAsia="仿宋" w:hAnsi="仿宋"/>
                <w:sz w:val="24"/>
                <w:szCs w:val="24"/>
              </w:rPr>
              <w:t>提升创作能力和创作自由度，易学、高效、精确的视频剪辑软件。 Premiere 提供了采集、剪辑、调色、</w:t>
            </w:r>
            <w:proofErr w:type="gramStart"/>
            <w:r w:rsidRPr="00BD1332">
              <w:rPr>
                <w:rFonts w:ascii="仿宋" w:eastAsia="仿宋" w:hAnsi="仿宋"/>
                <w:sz w:val="24"/>
                <w:szCs w:val="24"/>
              </w:rPr>
              <w:t>美专化</w:t>
            </w:r>
            <w:proofErr w:type="gramEnd"/>
            <w:r w:rsidRPr="00BD1332">
              <w:rPr>
                <w:rFonts w:ascii="仿宋" w:eastAsia="仿宋" w:hAnsi="仿宋"/>
                <w:sz w:val="24"/>
                <w:szCs w:val="24"/>
              </w:rPr>
              <w:t>音频、字幕添加、输出、 DVD 刻录的一整套流程，并和其他 Adobe 软件高效集成，使您足以完 成在编辑、制作、工作流上遇到的所有挑战，满足创建高质量作品的属要求</w:t>
            </w:r>
            <w:r w:rsidRPr="00BD1332">
              <w:rPr>
                <w:rFonts w:ascii="仿宋" w:eastAsia="仿宋" w:hAnsi="仿宋" w:hint="eastAsia"/>
                <w:sz w:val="24"/>
                <w:szCs w:val="24"/>
              </w:rPr>
              <w:t>。</w:t>
            </w:r>
          </w:p>
        </w:tc>
        <w:tc>
          <w:tcPr>
            <w:tcW w:w="815" w:type="dxa"/>
            <w:vAlign w:val="center"/>
          </w:tcPr>
          <w:p w:rsidR="003723C3" w:rsidRDefault="0088247A" w:rsidP="008334E6">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1</w:t>
            </w:r>
            <w:r w:rsidR="008334E6">
              <w:rPr>
                <w:rFonts w:ascii="仿宋" w:eastAsia="仿宋" w:hAnsi="仿宋" w:cs="方正仿宋_GBK" w:hint="eastAsia"/>
                <w:sz w:val="24"/>
                <w:szCs w:val="24"/>
              </w:rPr>
              <w:t>26</w:t>
            </w:r>
          </w:p>
        </w:tc>
      </w:tr>
      <w:tr w:rsidR="003723C3" w:rsidTr="00866589">
        <w:trPr>
          <w:trHeight w:val="310"/>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3</w:t>
            </w:r>
          </w:p>
        </w:tc>
        <w:tc>
          <w:tcPr>
            <w:tcW w:w="1122" w:type="dxa"/>
            <w:vAlign w:val="center"/>
          </w:tcPr>
          <w:p w:rsidR="003723C3" w:rsidRPr="00BD1332" w:rsidRDefault="00160763" w:rsidP="00866589">
            <w:pPr>
              <w:widowControl/>
              <w:jc w:val="center"/>
              <w:textAlignment w:val="center"/>
              <w:rPr>
                <w:rFonts w:ascii="仿宋" w:eastAsia="仿宋" w:hAnsi="仿宋" w:cs="方正仿宋_GBK"/>
                <w:sz w:val="24"/>
                <w:szCs w:val="24"/>
              </w:rPr>
            </w:pPr>
            <w:r>
              <w:rPr>
                <w:rFonts w:ascii="仿宋" w:eastAsia="仿宋" w:hAnsi="仿宋"/>
                <w:sz w:val="24"/>
                <w:szCs w:val="24"/>
              </w:rPr>
              <w:t>AE</w:t>
            </w:r>
            <w:r w:rsidR="003723C3" w:rsidRPr="00BD1332">
              <w:rPr>
                <w:rFonts w:ascii="仿宋" w:eastAsia="仿宋" w:hAnsi="仿宋"/>
                <w:sz w:val="24"/>
                <w:szCs w:val="24"/>
              </w:rPr>
              <w:t>特效</w:t>
            </w:r>
          </w:p>
        </w:tc>
        <w:tc>
          <w:tcPr>
            <w:tcW w:w="6569" w:type="dxa"/>
            <w:vAlign w:val="center"/>
          </w:tcPr>
          <w:p w:rsidR="003723C3" w:rsidRPr="00BD1332" w:rsidRDefault="003723C3" w:rsidP="00087A36">
            <w:pPr>
              <w:jc w:val="left"/>
              <w:rPr>
                <w:rFonts w:ascii="仿宋" w:eastAsia="仿宋" w:hAnsi="仿宋" w:cs="方正仿宋_GBK"/>
                <w:sz w:val="24"/>
                <w:szCs w:val="24"/>
              </w:rPr>
            </w:pPr>
            <w:r w:rsidRPr="00BD1332">
              <w:rPr>
                <w:rFonts w:ascii="仿宋" w:eastAsia="仿宋" w:hAnsi="仿宋"/>
                <w:sz w:val="24"/>
                <w:szCs w:val="24"/>
              </w:rPr>
              <w:t>Adobe After Effects 是制作动态影像设计不可或缺的辅助工 具，是视频后期合成处理的专业非线性编辑软件。After Effects 应用范围广泛，涵盖影片、电影、广告、多媒体</w:t>
            </w:r>
            <w:proofErr w:type="gramStart"/>
            <w:r w:rsidRPr="00BD1332">
              <w:rPr>
                <w:rFonts w:ascii="仿宋" w:eastAsia="仿宋" w:hAnsi="仿宋"/>
                <w:sz w:val="24"/>
                <w:szCs w:val="24"/>
              </w:rPr>
              <w:t>以及版网页</w:t>
            </w:r>
            <w:proofErr w:type="gramEnd"/>
            <w:r w:rsidR="00087A36">
              <w:rPr>
                <w:rFonts w:ascii="仿宋" w:eastAsia="仿宋" w:hAnsi="仿宋"/>
                <w:sz w:val="24"/>
                <w:szCs w:val="24"/>
              </w:rPr>
              <w:t>等，时下最流行的一些电脑游戏都使用该软件</w:t>
            </w:r>
            <w:r w:rsidRPr="00BD1332">
              <w:rPr>
                <w:rFonts w:ascii="仿宋" w:eastAsia="仿宋" w:hAnsi="仿宋"/>
                <w:sz w:val="24"/>
                <w:szCs w:val="24"/>
              </w:rPr>
              <w:t>合成制作。</w:t>
            </w:r>
          </w:p>
        </w:tc>
        <w:tc>
          <w:tcPr>
            <w:tcW w:w="815" w:type="dxa"/>
            <w:vAlign w:val="center"/>
          </w:tcPr>
          <w:p w:rsidR="003723C3" w:rsidRDefault="0088247A" w:rsidP="008334E6">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1</w:t>
            </w:r>
            <w:r w:rsidR="008334E6">
              <w:rPr>
                <w:rFonts w:ascii="仿宋" w:eastAsia="仿宋" w:hAnsi="仿宋" w:cs="方正仿宋_GBK" w:hint="eastAsia"/>
                <w:sz w:val="24"/>
                <w:szCs w:val="24"/>
              </w:rPr>
              <w:t>44</w:t>
            </w:r>
          </w:p>
        </w:tc>
      </w:tr>
      <w:tr w:rsidR="003723C3" w:rsidTr="00866589">
        <w:trPr>
          <w:trHeight w:val="310"/>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4</w:t>
            </w:r>
          </w:p>
        </w:tc>
        <w:tc>
          <w:tcPr>
            <w:tcW w:w="1122" w:type="dxa"/>
            <w:vAlign w:val="center"/>
          </w:tcPr>
          <w:p w:rsidR="003723C3" w:rsidRPr="00BD1332" w:rsidRDefault="003723C3" w:rsidP="00B1292C">
            <w:pPr>
              <w:widowControl/>
              <w:jc w:val="center"/>
              <w:textAlignment w:val="center"/>
              <w:rPr>
                <w:rFonts w:ascii="仿宋" w:eastAsia="仿宋" w:hAnsi="仿宋"/>
                <w:sz w:val="24"/>
                <w:szCs w:val="24"/>
              </w:rPr>
            </w:pPr>
            <w:proofErr w:type="spellStart"/>
            <w:r w:rsidRPr="00BD1332">
              <w:rPr>
                <w:rFonts w:ascii="仿宋" w:eastAsia="仿宋" w:hAnsi="仿宋"/>
                <w:sz w:val="24"/>
                <w:szCs w:val="24"/>
              </w:rPr>
              <w:t>Core</w:t>
            </w:r>
            <w:r w:rsidR="00B1292C">
              <w:rPr>
                <w:rFonts w:ascii="仿宋" w:eastAsia="仿宋" w:hAnsi="仿宋" w:hint="eastAsia"/>
                <w:sz w:val="24"/>
                <w:szCs w:val="24"/>
              </w:rPr>
              <w:t>L</w:t>
            </w:r>
            <w:r w:rsidR="00225708">
              <w:rPr>
                <w:rFonts w:ascii="仿宋" w:eastAsia="仿宋" w:hAnsi="仿宋" w:hint="eastAsia"/>
                <w:sz w:val="24"/>
                <w:szCs w:val="24"/>
              </w:rPr>
              <w:t>DRAW</w:t>
            </w:r>
            <w:proofErr w:type="spellEnd"/>
            <w:r w:rsidRPr="00BD1332">
              <w:rPr>
                <w:rFonts w:ascii="仿宋" w:eastAsia="仿宋" w:hAnsi="仿宋"/>
                <w:sz w:val="24"/>
                <w:szCs w:val="24"/>
              </w:rPr>
              <w:t xml:space="preserve"> 平面设计</w:t>
            </w:r>
          </w:p>
        </w:tc>
        <w:tc>
          <w:tcPr>
            <w:tcW w:w="6569" w:type="dxa"/>
            <w:vAlign w:val="center"/>
          </w:tcPr>
          <w:p w:rsidR="003723C3" w:rsidRPr="00BD1332" w:rsidRDefault="003723C3" w:rsidP="00866589">
            <w:pPr>
              <w:jc w:val="left"/>
              <w:rPr>
                <w:rFonts w:ascii="仿宋" w:eastAsia="仿宋" w:hAnsi="仿宋" w:cs="方正仿宋_GBK"/>
                <w:sz w:val="24"/>
                <w:szCs w:val="24"/>
              </w:rPr>
            </w:pPr>
            <w:r w:rsidRPr="00BD1332">
              <w:rPr>
                <w:rFonts w:ascii="仿宋" w:eastAsia="仿宋" w:hAnsi="仿宋"/>
                <w:sz w:val="24"/>
                <w:szCs w:val="24"/>
              </w:rPr>
              <w:t>掌握该图像软件包含的两个绘图应用程序：一个用于矢量图及页面设计，一个用于图像编辑</w:t>
            </w:r>
            <w:r w:rsidRPr="00BD1332">
              <w:rPr>
                <w:rFonts w:ascii="仿宋" w:eastAsia="仿宋" w:hAnsi="仿宋" w:hint="eastAsia"/>
                <w:sz w:val="24"/>
                <w:szCs w:val="24"/>
              </w:rPr>
              <w:t>。</w:t>
            </w:r>
          </w:p>
        </w:tc>
        <w:tc>
          <w:tcPr>
            <w:tcW w:w="815" w:type="dxa"/>
            <w:vAlign w:val="center"/>
          </w:tcPr>
          <w:p w:rsidR="003723C3" w:rsidRDefault="008334E6" w:rsidP="00866589">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90</w:t>
            </w:r>
          </w:p>
        </w:tc>
      </w:tr>
    </w:tbl>
    <w:p w:rsidR="00B1292C" w:rsidRDefault="00B1292C" w:rsidP="003723C3">
      <w:pPr>
        <w:ind w:firstLineChars="200" w:firstLine="480"/>
        <w:rPr>
          <w:rFonts w:ascii="仿宋" w:eastAsia="仿宋" w:hAnsi="仿宋"/>
          <w:bCs/>
          <w:sz w:val="24"/>
          <w:szCs w:val="24"/>
        </w:rPr>
      </w:pPr>
    </w:p>
    <w:p w:rsidR="003723C3" w:rsidRDefault="003723C3" w:rsidP="003723C3">
      <w:pPr>
        <w:ind w:firstLineChars="200" w:firstLine="480"/>
        <w:rPr>
          <w:rFonts w:ascii="仿宋" w:eastAsia="仿宋" w:hAnsi="仿宋"/>
          <w:bCs/>
          <w:sz w:val="24"/>
          <w:szCs w:val="24"/>
        </w:rPr>
      </w:pPr>
      <w:r w:rsidRPr="00BD1332">
        <w:rPr>
          <w:rFonts w:ascii="仿宋" w:eastAsia="仿宋" w:hAnsi="仿宋" w:hint="eastAsia"/>
          <w:bCs/>
          <w:sz w:val="24"/>
          <w:szCs w:val="24"/>
        </w:rPr>
        <w:lastRenderedPageBreak/>
        <w:t>③3D动画方向</w:t>
      </w:r>
      <w:r>
        <w:rPr>
          <w:rFonts w:ascii="仿宋" w:eastAsia="仿宋" w:hAnsi="仿宋" w:hint="eastAsia"/>
          <w:bCs/>
          <w:sz w:val="24"/>
          <w:szCs w:val="24"/>
        </w:rPr>
        <w:t>（就业）</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1122"/>
        <w:gridCol w:w="6569"/>
        <w:gridCol w:w="815"/>
      </w:tblGrid>
      <w:tr w:rsidR="003723C3" w:rsidTr="00866589">
        <w:trPr>
          <w:trHeight w:val="334"/>
          <w:jc w:val="center"/>
        </w:trPr>
        <w:tc>
          <w:tcPr>
            <w:tcW w:w="594"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序号</w:t>
            </w:r>
          </w:p>
        </w:tc>
        <w:tc>
          <w:tcPr>
            <w:tcW w:w="1122"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课程名称</w:t>
            </w:r>
          </w:p>
        </w:tc>
        <w:tc>
          <w:tcPr>
            <w:tcW w:w="6569"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主要教学内容和要求</w:t>
            </w:r>
          </w:p>
        </w:tc>
        <w:tc>
          <w:tcPr>
            <w:tcW w:w="815" w:type="dxa"/>
            <w:vAlign w:val="center"/>
          </w:tcPr>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参考</w:t>
            </w:r>
          </w:p>
          <w:p w:rsidR="003723C3" w:rsidRDefault="003723C3" w:rsidP="00866589">
            <w:pPr>
              <w:jc w:val="center"/>
              <w:rPr>
                <w:rFonts w:ascii="仿宋" w:eastAsia="仿宋" w:hAnsi="仿宋" w:cs="方正仿宋_GBK"/>
                <w:b/>
                <w:bCs/>
                <w:sz w:val="24"/>
                <w:szCs w:val="24"/>
              </w:rPr>
            </w:pPr>
            <w:r>
              <w:rPr>
                <w:rFonts w:ascii="仿宋" w:eastAsia="仿宋" w:hAnsi="仿宋" w:cs="方正仿宋_GBK" w:hint="eastAsia"/>
                <w:b/>
                <w:bCs/>
                <w:sz w:val="24"/>
                <w:szCs w:val="24"/>
              </w:rPr>
              <w:t>学时</w:t>
            </w:r>
          </w:p>
        </w:tc>
      </w:tr>
      <w:tr w:rsidR="003723C3" w:rsidTr="00B94921">
        <w:trPr>
          <w:trHeight w:val="630"/>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1</w:t>
            </w:r>
          </w:p>
        </w:tc>
        <w:tc>
          <w:tcPr>
            <w:tcW w:w="1122" w:type="dxa"/>
            <w:vAlign w:val="center"/>
          </w:tcPr>
          <w:p w:rsidR="003723C3" w:rsidRPr="00EA5B34" w:rsidRDefault="003723C3" w:rsidP="00866589">
            <w:pPr>
              <w:widowControl/>
              <w:jc w:val="center"/>
              <w:textAlignment w:val="center"/>
              <w:rPr>
                <w:rFonts w:ascii="仿宋" w:eastAsia="仿宋" w:hAnsi="仿宋" w:cs="方正仿宋_GBK"/>
                <w:kern w:val="0"/>
                <w:sz w:val="24"/>
                <w:szCs w:val="24"/>
              </w:rPr>
            </w:pPr>
            <w:r w:rsidRPr="00EA5B34">
              <w:rPr>
                <w:rFonts w:ascii="仿宋" w:eastAsia="仿宋" w:hAnsi="仿宋"/>
                <w:sz w:val="24"/>
                <w:szCs w:val="24"/>
              </w:rPr>
              <w:t>Photoshop 效果图</w:t>
            </w:r>
          </w:p>
        </w:tc>
        <w:tc>
          <w:tcPr>
            <w:tcW w:w="6569" w:type="dxa"/>
            <w:vAlign w:val="center"/>
          </w:tcPr>
          <w:p w:rsidR="003723C3" w:rsidRPr="00EA5B34" w:rsidRDefault="003723C3" w:rsidP="00087A36">
            <w:pPr>
              <w:jc w:val="left"/>
              <w:rPr>
                <w:rFonts w:ascii="仿宋" w:eastAsia="仿宋" w:hAnsi="仿宋" w:cs="方正仿宋_GBK"/>
                <w:sz w:val="24"/>
                <w:szCs w:val="24"/>
              </w:rPr>
            </w:pPr>
            <w:r w:rsidRPr="00EA5B34">
              <w:rPr>
                <w:rFonts w:ascii="仿宋" w:eastAsia="仿宋" w:hAnsi="仿宋"/>
                <w:sz w:val="24"/>
                <w:szCs w:val="24"/>
              </w:rPr>
              <w:t>学会制作</w:t>
            </w:r>
            <w:r w:rsidR="00087A36">
              <w:rPr>
                <w:rFonts w:ascii="仿宋" w:eastAsia="仿宋" w:hAnsi="仿宋"/>
                <w:sz w:val="24"/>
                <w:szCs w:val="24"/>
              </w:rPr>
              <w:t>3D</w:t>
            </w:r>
            <w:r w:rsidRPr="00EA5B34">
              <w:rPr>
                <w:rFonts w:ascii="仿宋" w:eastAsia="仿宋" w:hAnsi="仿宋"/>
                <w:sz w:val="24"/>
                <w:szCs w:val="24"/>
              </w:rPr>
              <w:t>动画背景</w:t>
            </w:r>
            <w:r w:rsidR="00087A36">
              <w:rPr>
                <w:rFonts w:ascii="仿宋" w:eastAsia="仿宋" w:hAnsi="仿宋" w:hint="eastAsia"/>
                <w:sz w:val="24"/>
                <w:szCs w:val="24"/>
              </w:rPr>
              <w:t>，</w:t>
            </w:r>
            <w:r w:rsidRPr="00EA5B34">
              <w:rPr>
                <w:rFonts w:ascii="仿宋" w:eastAsia="仿宋" w:hAnsi="仿宋"/>
                <w:sz w:val="24"/>
                <w:szCs w:val="24"/>
              </w:rPr>
              <w:t>会调整效果</w:t>
            </w:r>
            <w:proofErr w:type="gramStart"/>
            <w:r w:rsidRPr="00EA5B34">
              <w:rPr>
                <w:rFonts w:ascii="仿宋" w:eastAsia="仿宋" w:hAnsi="仿宋"/>
                <w:sz w:val="24"/>
                <w:szCs w:val="24"/>
              </w:rPr>
              <w:t>图整体</w:t>
            </w:r>
            <w:proofErr w:type="gramEnd"/>
            <w:r w:rsidRPr="00EA5B34">
              <w:rPr>
                <w:rFonts w:ascii="仿宋" w:eastAsia="仿宋" w:hAnsi="仿宋"/>
                <w:sz w:val="24"/>
                <w:szCs w:val="24"/>
              </w:rPr>
              <w:t>效果</w:t>
            </w:r>
            <w:r w:rsidR="00087A36">
              <w:rPr>
                <w:rFonts w:ascii="仿宋" w:eastAsia="仿宋" w:hAnsi="仿宋" w:hint="eastAsia"/>
                <w:sz w:val="24"/>
                <w:szCs w:val="24"/>
              </w:rPr>
              <w:t>，</w:t>
            </w:r>
            <w:r w:rsidRPr="00EA5B34">
              <w:rPr>
                <w:rFonts w:ascii="仿宋" w:eastAsia="仿宋" w:hAnsi="仿宋"/>
                <w:sz w:val="24"/>
                <w:szCs w:val="24"/>
              </w:rPr>
              <w:t>添加环境贴图</w:t>
            </w:r>
            <w:r w:rsidR="00087A36">
              <w:rPr>
                <w:rFonts w:ascii="仿宋" w:eastAsia="仿宋" w:hAnsi="仿宋" w:hint="eastAsia"/>
                <w:sz w:val="24"/>
                <w:szCs w:val="24"/>
              </w:rPr>
              <w:t>。</w:t>
            </w:r>
          </w:p>
        </w:tc>
        <w:tc>
          <w:tcPr>
            <w:tcW w:w="815" w:type="dxa"/>
            <w:vAlign w:val="center"/>
          </w:tcPr>
          <w:p w:rsidR="003723C3" w:rsidRDefault="008334E6" w:rsidP="00866589">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36</w:t>
            </w:r>
          </w:p>
        </w:tc>
      </w:tr>
      <w:tr w:rsidR="003723C3" w:rsidTr="00866589">
        <w:trPr>
          <w:trHeight w:val="986"/>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2</w:t>
            </w:r>
          </w:p>
        </w:tc>
        <w:tc>
          <w:tcPr>
            <w:tcW w:w="1122" w:type="dxa"/>
            <w:vAlign w:val="center"/>
          </w:tcPr>
          <w:p w:rsidR="003723C3" w:rsidRPr="00EA5B34" w:rsidRDefault="003723C3" w:rsidP="00866589">
            <w:pPr>
              <w:widowControl/>
              <w:jc w:val="center"/>
              <w:textAlignment w:val="center"/>
              <w:rPr>
                <w:rFonts w:ascii="仿宋" w:eastAsia="仿宋" w:hAnsi="仿宋" w:cs="方正仿宋_GBK"/>
                <w:sz w:val="24"/>
                <w:szCs w:val="24"/>
              </w:rPr>
            </w:pPr>
            <w:r w:rsidRPr="00EA5B34">
              <w:rPr>
                <w:rFonts w:ascii="仿宋" w:eastAsia="仿宋" w:hAnsi="仿宋"/>
                <w:sz w:val="24"/>
                <w:szCs w:val="24"/>
              </w:rPr>
              <w:t>Auto</w:t>
            </w:r>
            <w:r w:rsidR="00E15843">
              <w:rPr>
                <w:rFonts w:ascii="仿宋" w:eastAsia="仿宋" w:hAnsi="仿宋" w:hint="eastAsia"/>
                <w:sz w:val="24"/>
                <w:szCs w:val="24"/>
              </w:rPr>
              <w:t xml:space="preserve"> </w:t>
            </w:r>
            <w:r w:rsidRPr="00EA5B34">
              <w:rPr>
                <w:rFonts w:ascii="仿宋" w:eastAsia="仿宋" w:hAnsi="仿宋"/>
                <w:sz w:val="24"/>
                <w:szCs w:val="24"/>
              </w:rPr>
              <w:t>CAD 建筑图</w:t>
            </w:r>
          </w:p>
        </w:tc>
        <w:tc>
          <w:tcPr>
            <w:tcW w:w="6569" w:type="dxa"/>
            <w:vAlign w:val="center"/>
          </w:tcPr>
          <w:p w:rsidR="003723C3" w:rsidRPr="00EA5B34" w:rsidRDefault="003723C3" w:rsidP="00866589">
            <w:pPr>
              <w:jc w:val="left"/>
              <w:rPr>
                <w:rFonts w:ascii="仿宋" w:eastAsia="仿宋" w:hAnsi="仿宋" w:cs="方正仿宋_GBK"/>
                <w:sz w:val="24"/>
                <w:szCs w:val="24"/>
              </w:rPr>
            </w:pPr>
            <w:r w:rsidRPr="00EA5B34">
              <w:rPr>
                <w:rFonts w:ascii="仿宋" w:eastAsia="仿宋" w:hAnsi="仿宋"/>
                <w:sz w:val="24"/>
                <w:szCs w:val="24"/>
              </w:rPr>
              <w:t>掌握能使用Auto</w:t>
            </w:r>
            <w:r w:rsidR="00E15843">
              <w:rPr>
                <w:rFonts w:ascii="仿宋" w:eastAsia="仿宋" w:hAnsi="仿宋" w:hint="eastAsia"/>
                <w:sz w:val="24"/>
                <w:szCs w:val="24"/>
              </w:rPr>
              <w:t xml:space="preserve"> </w:t>
            </w:r>
            <w:r w:rsidRPr="00EA5B34">
              <w:rPr>
                <w:rFonts w:ascii="仿宋" w:eastAsia="仿宋" w:hAnsi="仿宋"/>
                <w:sz w:val="24"/>
                <w:szCs w:val="24"/>
              </w:rPr>
              <w:t>CAD 软件进行基础图形的绘制</w:t>
            </w:r>
            <w:r w:rsidRPr="00EA5B34">
              <w:rPr>
                <w:rFonts w:ascii="仿宋" w:eastAsia="仿宋" w:hAnsi="仿宋" w:hint="eastAsia"/>
                <w:sz w:val="24"/>
                <w:szCs w:val="24"/>
              </w:rPr>
              <w:t>，</w:t>
            </w:r>
            <w:r w:rsidRPr="00EA5B34">
              <w:rPr>
                <w:rFonts w:ascii="仿宋" w:eastAsia="仿宋" w:hAnsi="仿宋"/>
                <w:sz w:val="24"/>
                <w:szCs w:val="24"/>
              </w:rPr>
              <w:t>建筑图形的修改和绘制</w:t>
            </w:r>
            <w:r w:rsidRPr="00EA5B34">
              <w:rPr>
                <w:rFonts w:ascii="仿宋" w:eastAsia="仿宋" w:hAnsi="仿宋" w:hint="eastAsia"/>
                <w:sz w:val="24"/>
                <w:szCs w:val="24"/>
              </w:rPr>
              <w:t>以及</w:t>
            </w:r>
            <w:r w:rsidRPr="00EA5B34">
              <w:rPr>
                <w:rFonts w:ascii="仿宋" w:eastAsia="仿宋" w:hAnsi="仿宋"/>
                <w:sz w:val="24"/>
                <w:szCs w:val="24"/>
              </w:rPr>
              <w:t>绘制建筑三视图和详图并能进行建筑图纸打印和图形数据的输出</w:t>
            </w:r>
            <w:r w:rsidR="00087A36">
              <w:rPr>
                <w:rFonts w:ascii="仿宋" w:eastAsia="仿宋" w:hAnsi="仿宋" w:hint="eastAsia"/>
                <w:sz w:val="24"/>
                <w:szCs w:val="24"/>
              </w:rPr>
              <w:t>。</w:t>
            </w:r>
          </w:p>
        </w:tc>
        <w:tc>
          <w:tcPr>
            <w:tcW w:w="815" w:type="dxa"/>
            <w:vAlign w:val="center"/>
          </w:tcPr>
          <w:p w:rsidR="003723C3" w:rsidRDefault="0088247A" w:rsidP="00866589">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90</w:t>
            </w:r>
          </w:p>
        </w:tc>
      </w:tr>
      <w:tr w:rsidR="003723C3" w:rsidTr="00866589">
        <w:trPr>
          <w:trHeight w:val="310"/>
          <w:jc w:val="center"/>
        </w:trPr>
        <w:tc>
          <w:tcPr>
            <w:tcW w:w="594"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3</w:t>
            </w:r>
          </w:p>
        </w:tc>
        <w:tc>
          <w:tcPr>
            <w:tcW w:w="1122" w:type="dxa"/>
            <w:vAlign w:val="center"/>
          </w:tcPr>
          <w:p w:rsidR="003723C3" w:rsidRPr="00EA5B34" w:rsidRDefault="003723C3" w:rsidP="00866589">
            <w:pPr>
              <w:widowControl/>
              <w:jc w:val="center"/>
              <w:textAlignment w:val="center"/>
              <w:rPr>
                <w:rFonts w:ascii="仿宋" w:eastAsia="仿宋" w:hAnsi="仿宋" w:cs="方正仿宋_GBK"/>
                <w:sz w:val="24"/>
                <w:szCs w:val="24"/>
              </w:rPr>
            </w:pPr>
            <w:r w:rsidRPr="00EA5B34">
              <w:rPr>
                <w:rFonts w:ascii="仿宋" w:eastAsia="仿宋" w:hAnsi="仿宋" w:cs="方正仿宋_GBK" w:hint="eastAsia"/>
                <w:sz w:val="24"/>
                <w:szCs w:val="24"/>
              </w:rPr>
              <w:t>3D建模</w:t>
            </w:r>
          </w:p>
        </w:tc>
        <w:tc>
          <w:tcPr>
            <w:tcW w:w="6569" w:type="dxa"/>
            <w:vAlign w:val="center"/>
          </w:tcPr>
          <w:p w:rsidR="003723C3" w:rsidRPr="00EA5B34" w:rsidRDefault="003723C3" w:rsidP="00866589">
            <w:pPr>
              <w:jc w:val="left"/>
              <w:rPr>
                <w:rFonts w:ascii="仿宋" w:eastAsia="仿宋" w:hAnsi="仿宋" w:cs="方正仿宋_GBK"/>
                <w:sz w:val="24"/>
                <w:szCs w:val="24"/>
              </w:rPr>
            </w:pPr>
            <w:r w:rsidRPr="00EA5B34">
              <w:rPr>
                <w:rFonts w:ascii="仿宋" w:eastAsia="仿宋" w:hAnsi="仿宋"/>
                <w:sz w:val="24"/>
                <w:szCs w:val="24"/>
              </w:rPr>
              <w:t>能使用 3D 建模软件进行建模</w:t>
            </w:r>
            <w:r>
              <w:rPr>
                <w:rFonts w:ascii="仿宋" w:eastAsia="仿宋" w:hAnsi="仿宋" w:hint="eastAsia"/>
                <w:sz w:val="24"/>
                <w:szCs w:val="24"/>
              </w:rPr>
              <w:t>、</w:t>
            </w:r>
            <w:r w:rsidRPr="00EA5B34">
              <w:rPr>
                <w:rFonts w:ascii="仿宋" w:eastAsia="仿宋" w:hAnsi="仿宋"/>
                <w:sz w:val="24"/>
                <w:szCs w:val="24"/>
              </w:rPr>
              <w:t>渲染、材质、灯光制作</w:t>
            </w:r>
            <w:r>
              <w:rPr>
                <w:rFonts w:ascii="仿宋" w:eastAsia="仿宋" w:hAnsi="仿宋" w:hint="eastAsia"/>
                <w:sz w:val="24"/>
                <w:szCs w:val="24"/>
              </w:rPr>
              <w:t>、</w:t>
            </w:r>
            <w:r w:rsidRPr="00EA5B34">
              <w:rPr>
                <w:rFonts w:ascii="仿宋" w:eastAsia="仿宋" w:hAnsi="仿宋"/>
                <w:sz w:val="24"/>
                <w:szCs w:val="24"/>
              </w:rPr>
              <w:t>动画特效</w:t>
            </w:r>
            <w:r w:rsidR="00087A36">
              <w:rPr>
                <w:rFonts w:ascii="仿宋" w:eastAsia="仿宋" w:hAnsi="仿宋" w:hint="eastAsia"/>
                <w:sz w:val="24"/>
                <w:szCs w:val="24"/>
              </w:rPr>
              <w:t>。</w:t>
            </w:r>
          </w:p>
        </w:tc>
        <w:tc>
          <w:tcPr>
            <w:tcW w:w="815" w:type="dxa"/>
            <w:vAlign w:val="center"/>
          </w:tcPr>
          <w:p w:rsidR="003723C3" w:rsidRDefault="0088247A" w:rsidP="008334E6">
            <w:pPr>
              <w:widowControl/>
              <w:jc w:val="center"/>
              <w:textAlignment w:val="center"/>
              <w:rPr>
                <w:rFonts w:ascii="仿宋" w:eastAsia="仿宋" w:hAnsi="仿宋" w:cs="方正仿宋_GBK"/>
                <w:sz w:val="24"/>
                <w:szCs w:val="24"/>
              </w:rPr>
            </w:pPr>
            <w:r>
              <w:rPr>
                <w:rFonts w:ascii="仿宋" w:eastAsia="仿宋" w:hAnsi="仿宋" w:cs="方正仿宋_GBK" w:hint="eastAsia"/>
                <w:sz w:val="24"/>
                <w:szCs w:val="24"/>
              </w:rPr>
              <w:t>2</w:t>
            </w:r>
            <w:r w:rsidR="008334E6">
              <w:rPr>
                <w:rFonts w:ascii="仿宋" w:eastAsia="仿宋" w:hAnsi="仿宋" w:cs="方正仿宋_GBK" w:hint="eastAsia"/>
                <w:sz w:val="24"/>
                <w:szCs w:val="24"/>
              </w:rPr>
              <w:t>70</w:t>
            </w:r>
          </w:p>
        </w:tc>
      </w:tr>
    </w:tbl>
    <w:p w:rsidR="003723C3" w:rsidRDefault="003723C3" w:rsidP="003723C3">
      <w:pPr>
        <w:ind w:firstLineChars="200" w:firstLine="482"/>
        <w:rPr>
          <w:rFonts w:ascii="仿宋" w:eastAsia="仿宋" w:hAnsi="仿宋"/>
          <w:b/>
          <w:bCs/>
          <w:sz w:val="24"/>
          <w:szCs w:val="24"/>
        </w:rPr>
      </w:pPr>
      <w:r>
        <w:rPr>
          <w:rFonts w:ascii="仿宋" w:eastAsia="仿宋" w:hAnsi="仿宋" w:hint="eastAsia"/>
          <w:b/>
          <w:bCs/>
          <w:sz w:val="24"/>
          <w:szCs w:val="24"/>
        </w:rPr>
        <w:t>(3)选修课</w:t>
      </w:r>
    </w:p>
    <w:tbl>
      <w:tblPr>
        <w:tblW w:w="9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8"/>
        <w:gridCol w:w="1118"/>
        <w:gridCol w:w="6638"/>
        <w:gridCol w:w="755"/>
      </w:tblGrid>
      <w:tr w:rsidR="003723C3" w:rsidTr="00866589">
        <w:trPr>
          <w:jc w:val="center"/>
        </w:trPr>
        <w:tc>
          <w:tcPr>
            <w:tcW w:w="608"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序号</w:t>
            </w:r>
          </w:p>
        </w:tc>
        <w:tc>
          <w:tcPr>
            <w:tcW w:w="1118"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课程</w:t>
            </w:r>
          </w:p>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名称</w:t>
            </w:r>
          </w:p>
        </w:tc>
        <w:tc>
          <w:tcPr>
            <w:tcW w:w="6638"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主要教学内容和要求</w:t>
            </w:r>
          </w:p>
        </w:tc>
        <w:tc>
          <w:tcPr>
            <w:tcW w:w="755" w:type="dxa"/>
            <w:vAlign w:val="center"/>
          </w:tcPr>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参考</w:t>
            </w:r>
          </w:p>
          <w:p w:rsidR="003723C3" w:rsidRDefault="003723C3" w:rsidP="00866589">
            <w:pPr>
              <w:jc w:val="center"/>
              <w:rPr>
                <w:rFonts w:ascii="仿宋" w:eastAsia="仿宋" w:hAnsi="仿宋" w:cs="方正仿宋_GBK"/>
                <w:b/>
                <w:sz w:val="24"/>
                <w:szCs w:val="24"/>
              </w:rPr>
            </w:pPr>
            <w:r>
              <w:rPr>
                <w:rFonts w:ascii="仿宋" w:eastAsia="仿宋" w:hAnsi="仿宋" w:cs="方正仿宋_GBK" w:hint="eastAsia"/>
                <w:b/>
                <w:sz w:val="24"/>
                <w:szCs w:val="24"/>
              </w:rPr>
              <w:t>学时</w:t>
            </w:r>
          </w:p>
        </w:tc>
      </w:tr>
      <w:tr w:rsidR="003723C3" w:rsidTr="00866589">
        <w:trPr>
          <w:trHeight w:val="934"/>
          <w:jc w:val="center"/>
        </w:trPr>
        <w:tc>
          <w:tcPr>
            <w:tcW w:w="608" w:type="dxa"/>
            <w:vAlign w:val="center"/>
          </w:tcPr>
          <w:p w:rsidR="003723C3" w:rsidRDefault="003723C3" w:rsidP="00866589">
            <w:pPr>
              <w:jc w:val="center"/>
              <w:rPr>
                <w:rFonts w:ascii="仿宋" w:eastAsia="仿宋" w:hAnsi="仿宋" w:cs="方正仿宋_GBK"/>
                <w:sz w:val="24"/>
                <w:szCs w:val="24"/>
              </w:rPr>
            </w:pPr>
            <w:r>
              <w:rPr>
                <w:rFonts w:ascii="仿宋" w:eastAsia="仿宋" w:hAnsi="仿宋" w:cs="方正仿宋_GBK" w:hint="eastAsia"/>
                <w:sz w:val="24"/>
                <w:szCs w:val="24"/>
              </w:rPr>
              <w:t>1</w:t>
            </w:r>
          </w:p>
        </w:tc>
        <w:tc>
          <w:tcPr>
            <w:tcW w:w="1118" w:type="dxa"/>
            <w:vAlign w:val="center"/>
          </w:tcPr>
          <w:p w:rsidR="003723C3" w:rsidRDefault="00BA2229" w:rsidP="00866589">
            <w:pPr>
              <w:jc w:val="center"/>
              <w:rPr>
                <w:rFonts w:ascii="仿宋" w:eastAsia="仿宋" w:hAnsi="仿宋"/>
                <w:sz w:val="24"/>
                <w:szCs w:val="24"/>
              </w:rPr>
            </w:pPr>
            <w:r>
              <w:rPr>
                <w:rFonts w:ascii="仿宋" w:eastAsia="仿宋" w:hAnsi="仿宋"/>
                <w:sz w:val="24"/>
                <w:szCs w:val="24"/>
              </w:rPr>
              <w:t>数字媒体艺术概论</w:t>
            </w:r>
          </w:p>
        </w:tc>
        <w:tc>
          <w:tcPr>
            <w:tcW w:w="6638" w:type="dxa"/>
            <w:vAlign w:val="center"/>
          </w:tcPr>
          <w:p w:rsidR="003723C3" w:rsidRDefault="00BA2229" w:rsidP="00866589">
            <w:pPr>
              <w:jc w:val="left"/>
              <w:rPr>
                <w:rFonts w:ascii="仿宋" w:eastAsia="仿宋" w:hAnsi="仿宋"/>
                <w:sz w:val="24"/>
                <w:szCs w:val="24"/>
              </w:rPr>
            </w:pPr>
            <w:r>
              <w:rPr>
                <w:rFonts w:ascii="仿宋" w:eastAsia="仿宋" w:hAnsi="仿宋" w:hint="eastAsia"/>
                <w:sz w:val="24"/>
                <w:szCs w:val="24"/>
              </w:rPr>
              <w:t>了解</w:t>
            </w:r>
            <w:r w:rsidRPr="00BA2229">
              <w:rPr>
                <w:rFonts w:ascii="仿宋" w:eastAsia="仿宋" w:hAnsi="仿宋" w:hint="eastAsia"/>
                <w:sz w:val="24"/>
                <w:szCs w:val="24"/>
              </w:rPr>
              <w:t>数字媒体艺术的范畴和主要特征、数字媒体艺术的对象范围和分类、数字媒体艺术创作方法、西方科学艺术观的形成和发展、数字媒体艺术发展简史和数字媒体艺术造型语言等，</w:t>
            </w:r>
            <w:r>
              <w:rPr>
                <w:rFonts w:ascii="仿宋" w:eastAsia="仿宋" w:hAnsi="仿宋" w:hint="eastAsia"/>
                <w:sz w:val="24"/>
                <w:szCs w:val="24"/>
              </w:rPr>
              <w:t>熟知</w:t>
            </w:r>
            <w:r w:rsidRPr="00BA2229">
              <w:rPr>
                <w:rFonts w:ascii="仿宋" w:eastAsia="仿宋" w:hAnsi="仿宋" w:hint="eastAsia"/>
                <w:sz w:val="24"/>
                <w:szCs w:val="24"/>
              </w:rPr>
              <w:t>当前计算机与数字媒体在平面设计、广告传播、动画制作、在线媒体和网络游戏等方面的应用与发展前景。</w:t>
            </w:r>
          </w:p>
        </w:tc>
        <w:tc>
          <w:tcPr>
            <w:tcW w:w="755" w:type="dxa"/>
            <w:vAlign w:val="center"/>
          </w:tcPr>
          <w:p w:rsidR="003723C3" w:rsidRPr="00BA2229" w:rsidRDefault="000F6F46" w:rsidP="00866589">
            <w:pPr>
              <w:jc w:val="center"/>
              <w:rPr>
                <w:rFonts w:ascii="仿宋" w:eastAsia="仿宋" w:hAnsi="仿宋"/>
                <w:sz w:val="24"/>
                <w:szCs w:val="24"/>
              </w:rPr>
            </w:pPr>
            <w:r>
              <w:rPr>
                <w:rFonts w:ascii="仿宋" w:eastAsia="仿宋" w:hAnsi="仿宋" w:hint="eastAsia"/>
                <w:sz w:val="24"/>
                <w:szCs w:val="24"/>
              </w:rPr>
              <w:t>36</w:t>
            </w:r>
          </w:p>
        </w:tc>
      </w:tr>
      <w:tr w:rsidR="00BA2229" w:rsidTr="00866589">
        <w:trPr>
          <w:trHeight w:val="934"/>
          <w:jc w:val="center"/>
        </w:trPr>
        <w:tc>
          <w:tcPr>
            <w:tcW w:w="608" w:type="dxa"/>
            <w:vAlign w:val="center"/>
          </w:tcPr>
          <w:p w:rsidR="00BA2229" w:rsidRDefault="00BA2229" w:rsidP="00866589">
            <w:pPr>
              <w:jc w:val="center"/>
              <w:rPr>
                <w:rFonts w:ascii="仿宋" w:eastAsia="仿宋" w:hAnsi="仿宋" w:cs="方正仿宋_GBK"/>
                <w:sz w:val="24"/>
                <w:szCs w:val="24"/>
              </w:rPr>
            </w:pPr>
            <w:r>
              <w:rPr>
                <w:rFonts w:ascii="仿宋" w:eastAsia="仿宋" w:hAnsi="仿宋" w:cs="方正仿宋_GBK" w:hint="eastAsia"/>
                <w:sz w:val="24"/>
                <w:szCs w:val="24"/>
              </w:rPr>
              <w:t>2</w:t>
            </w:r>
          </w:p>
        </w:tc>
        <w:tc>
          <w:tcPr>
            <w:tcW w:w="1118" w:type="dxa"/>
            <w:vAlign w:val="center"/>
          </w:tcPr>
          <w:p w:rsidR="00BA2229" w:rsidRDefault="00BA2229" w:rsidP="00866589">
            <w:pPr>
              <w:jc w:val="center"/>
              <w:rPr>
                <w:rFonts w:ascii="仿宋" w:eastAsia="仿宋" w:hAnsi="仿宋"/>
                <w:sz w:val="24"/>
                <w:szCs w:val="24"/>
              </w:rPr>
            </w:pPr>
            <w:r>
              <w:rPr>
                <w:rFonts w:ascii="仿宋" w:eastAsia="仿宋" w:hAnsi="仿宋"/>
                <w:sz w:val="24"/>
                <w:szCs w:val="24"/>
              </w:rPr>
              <w:t>分镜头脚本设计</w:t>
            </w:r>
          </w:p>
        </w:tc>
        <w:tc>
          <w:tcPr>
            <w:tcW w:w="6638" w:type="dxa"/>
            <w:vAlign w:val="center"/>
          </w:tcPr>
          <w:p w:rsidR="00BA2229" w:rsidRPr="00C70911" w:rsidRDefault="000F6F46" w:rsidP="000F6F46">
            <w:pPr>
              <w:jc w:val="left"/>
              <w:rPr>
                <w:rFonts w:ascii="仿宋" w:eastAsia="仿宋" w:hAnsi="仿宋"/>
                <w:sz w:val="24"/>
                <w:szCs w:val="24"/>
              </w:rPr>
            </w:pPr>
            <w:r w:rsidRPr="00C70911">
              <w:rPr>
                <w:rFonts w:ascii="仿宋" w:eastAsia="仿宋" w:hAnsi="仿宋" w:hint="eastAsia"/>
                <w:sz w:val="24"/>
                <w:szCs w:val="24"/>
              </w:rPr>
              <w:t>熟悉动画片分镜头的设计规律，了解脚本分镜头与故事板的基本概念以及设计制作的方式方法，明白动画分镜头设计是体现动画片叙事语言风格、构架故事的逻辑、控制节奏的重要环节。能对全片所有镜头的变化与连接关系进行设计，同时对于每一个镜头的画面声音、时间等所有构成要素</w:t>
            </w:r>
            <w:proofErr w:type="gramStart"/>
            <w:r w:rsidRPr="00C70911">
              <w:rPr>
                <w:rFonts w:ascii="仿宋" w:eastAsia="仿宋" w:hAnsi="仿宋" w:hint="eastAsia"/>
                <w:sz w:val="24"/>
                <w:szCs w:val="24"/>
              </w:rPr>
              <w:t>作出</w:t>
            </w:r>
            <w:proofErr w:type="gramEnd"/>
            <w:r w:rsidRPr="00C70911">
              <w:rPr>
                <w:rFonts w:ascii="仿宋" w:eastAsia="仿宋" w:hAnsi="仿宋" w:hint="eastAsia"/>
                <w:sz w:val="24"/>
                <w:szCs w:val="24"/>
              </w:rPr>
              <w:t>准确的设定。</w:t>
            </w:r>
          </w:p>
        </w:tc>
        <w:tc>
          <w:tcPr>
            <w:tcW w:w="755" w:type="dxa"/>
            <w:vAlign w:val="center"/>
          </w:tcPr>
          <w:p w:rsidR="00BA2229" w:rsidRDefault="000F6F46" w:rsidP="00866589">
            <w:pPr>
              <w:jc w:val="center"/>
              <w:rPr>
                <w:rFonts w:ascii="仿宋" w:eastAsia="仿宋" w:hAnsi="仿宋"/>
                <w:sz w:val="24"/>
                <w:szCs w:val="24"/>
              </w:rPr>
            </w:pPr>
            <w:r>
              <w:rPr>
                <w:rFonts w:ascii="仿宋" w:eastAsia="仿宋" w:hAnsi="仿宋" w:hint="eastAsia"/>
                <w:sz w:val="24"/>
                <w:szCs w:val="24"/>
              </w:rPr>
              <w:t>36</w:t>
            </w:r>
          </w:p>
        </w:tc>
      </w:tr>
      <w:tr w:rsidR="00BA2229" w:rsidTr="00866589">
        <w:trPr>
          <w:trHeight w:val="934"/>
          <w:jc w:val="center"/>
        </w:trPr>
        <w:tc>
          <w:tcPr>
            <w:tcW w:w="608" w:type="dxa"/>
            <w:vAlign w:val="center"/>
          </w:tcPr>
          <w:p w:rsidR="00BA2229" w:rsidRDefault="00BA2229" w:rsidP="00866589">
            <w:pPr>
              <w:jc w:val="center"/>
              <w:rPr>
                <w:rFonts w:ascii="仿宋" w:eastAsia="仿宋" w:hAnsi="仿宋" w:cs="方正仿宋_GBK"/>
                <w:sz w:val="24"/>
                <w:szCs w:val="24"/>
              </w:rPr>
            </w:pPr>
            <w:r>
              <w:rPr>
                <w:rFonts w:ascii="仿宋" w:eastAsia="仿宋" w:hAnsi="仿宋" w:cs="方正仿宋_GBK" w:hint="eastAsia"/>
                <w:sz w:val="24"/>
                <w:szCs w:val="24"/>
              </w:rPr>
              <w:t>3</w:t>
            </w:r>
          </w:p>
        </w:tc>
        <w:tc>
          <w:tcPr>
            <w:tcW w:w="1118" w:type="dxa"/>
            <w:vAlign w:val="center"/>
          </w:tcPr>
          <w:p w:rsidR="00BA2229" w:rsidRDefault="00BA2229" w:rsidP="00866589">
            <w:pPr>
              <w:jc w:val="center"/>
              <w:rPr>
                <w:rFonts w:ascii="仿宋" w:eastAsia="仿宋" w:hAnsi="仿宋"/>
                <w:sz w:val="24"/>
                <w:szCs w:val="24"/>
              </w:rPr>
            </w:pPr>
            <w:r>
              <w:rPr>
                <w:rFonts w:ascii="仿宋" w:eastAsia="仿宋" w:hAnsi="仿宋" w:hint="eastAsia"/>
                <w:sz w:val="24"/>
                <w:szCs w:val="24"/>
              </w:rPr>
              <w:t>影视与动画片赏析</w:t>
            </w:r>
          </w:p>
        </w:tc>
        <w:tc>
          <w:tcPr>
            <w:tcW w:w="6638" w:type="dxa"/>
            <w:vAlign w:val="center"/>
          </w:tcPr>
          <w:p w:rsidR="00BA2229" w:rsidRPr="00C70911" w:rsidRDefault="00BA2229" w:rsidP="00866589">
            <w:pPr>
              <w:jc w:val="left"/>
              <w:rPr>
                <w:rFonts w:ascii="仿宋" w:eastAsia="仿宋" w:hAnsi="仿宋" w:cs="方正仿宋_GBK"/>
                <w:sz w:val="24"/>
                <w:szCs w:val="24"/>
              </w:rPr>
            </w:pPr>
            <w:r w:rsidRPr="00C70911">
              <w:rPr>
                <w:rFonts w:ascii="仿宋" w:eastAsia="仿宋" w:hAnsi="仿宋" w:cs="方正仿宋_GBK" w:hint="eastAsia"/>
                <w:sz w:val="24"/>
                <w:szCs w:val="24"/>
              </w:rPr>
              <w:t>掌握和熟悉电影和动画的审美特征与艺术特性,掌握电影和动画的创作规律和语言特点,掌握其审美特性与艺术特性,能独立进行影评</w:t>
            </w:r>
            <w:r w:rsidR="00BD4DAF">
              <w:rPr>
                <w:rFonts w:ascii="仿宋" w:eastAsia="仿宋" w:hAnsi="仿宋" w:cs="方正仿宋_GBK" w:hint="eastAsia"/>
                <w:sz w:val="24"/>
                <w:szCs w:val="24"/>
              </w:rPr>
              <w:t>。</w:t>
            </w:r>
          </w:p>
        </w:tc>
        <w:tc>
          <w:tcPr>
            <w:tcW w:w="755" w:type="dxa"/>
            <w:vAlign w:val="center"/>
          </w:tcPr>
          <w:p w:rsidR="00BA2229" w:rsidRDefault="00BA2229" w:rsidP="00866589">
            <w:pPr>
              <w:jc w:val="center"/>
              <w:rPr>
                <w:rFonts w:ascii="仿宋" w:eastAsia="仿宋" w:hAnsi="仿宋"/>
                <w:sz w:val="24"/>
                <w:szCs w:val="24"/>
              </w:rPr>
            </w:pPr>
            <w:r>
              <w:rPr>
                <w:rFonts w:ascii="仿宋" w:eastAsia="仿宋" w:hAnsi="仿宋" w:hint="eastAsia"/>
                <w:sz w:val="24"/>
                <w:szCs w:val="24"/>
              </w:rPr>
              <w:t>36</w:t>
            </w:r>
          </w:p>
        </w:tc>
      </w:tr>
      <w:tr w:rsidR="003723C3" w:rsidTr="00866589">
        <w:trPr>
          <w:trHeight w:val="948"/>
          <w:jc w:val="center"/>
        </w:trPr>
        <w:tc>
          <w:tcPr>
            <w:tcW w:w="608" w:type="dxa"/>
            <w:vAlign w:val="center"/>
          </w:tcPr>
          <w:p w:rsidR="003723C3" w:rsidRDefault="00BA2229" w:rsidP="00866589">
            <w:pPr>
              <w:jc w:val="center"/>
              <w:rPr>
                <w:rFonts w:ascii="仿宋" w:eastAsia="仿宋" w:hAnsi="仿宋" w:cs="方正仿宋_GBK"/>
                <w:sz w:val="24"/>
                <w:szCs w:val="24"/>
              </w:rPr>
            </w:pPr>
            <w:r>
              <w:rPr>
                <w:rFonts w:ascii="仿宋" w:eastAsia="仿宋" w:hAnsi="仿宋" w:cs="方正仿宋_GBK" w:hint="eastAsia"/>
                <w:sz w:val="24"/>
                <w:szCs w:val="24"/>
              </w:rPr>
              <w:t>4</w:t>
            </w:r>
          </w:p>
        </w:tc>
        <w:tc>
          <w:tcPr>
            <w:tcW w:w="1118" w:type="dxa"/>
            <w:vAlign w:val="center"/>
          </w:tcPr>
          <w:p w:rsidR="003723C3" w:rsidRDefault="00BA2229" w:rsidP="00866589">
            <w:pPr>
              <w:jc w:val="center"/>
              <w:rPr>
                <w:rFonts w:ascii="仿宋" w:eastAsia="仿宋" w:hAnsi="仿宋"/>
                <w:sz w:val="24"/>
                <w:szCs w:val="24"/>
              </w:rPr>
            </w:pPr>
            <w:r>
              <w:rPr>
                <w:rFonts w:ascii="仿宋" w:eastAsia="仿宋" w:hAnsi="仿宋" w:hint="eastAsia"/>
                <w:sz w:val="24"/>
                <w:szCs w:val="24"/>
              </w:rPr>
              <w:t>电视栏目包装</w:t>
            </w:r>
          </w:p>
        </w:tc>
        <w:tc>
          <w:tcPr>
            <w:tcW w:w="6638" w:type="dxa"/>
            <w:vAlign w:val="center"/>
          </w:tcPr>
          <w:p w:rsidR="003723C3" w:rsidRPr="00C70911" w:rsidRDefault="003723C3" w:rsidP="00866589">
            <w:pPr>
              <w:jc w:val="left"/>
              <w:rPr>
                <w:rFonts w:ascii="仿宋" w:eastAsia="仿宋" w:hAnsi="仿宋"/>
                <w:sz w:val="24"/>
                <w:szCs w:val="24"/>
              </w:rPr>
            </w:pPr>
            <w:r w:rsidRPr="00C70911">
              <w:rPr>
                <w:rFonts w:ascii="仿宋" w:eastAsia="仿宋" w:hAnsi="仿宋" w:hint="eastAsia"/>
                <w:sz w:val="24"/>
                <w:szCs w:val="24"/>
              </w:rPr>
              <w:t>了解栏目包装的品牌策略、什么是栏目包装、频道理念的阐述-频道ID、栏目整体包装的意义等，深刻地认识现代栏目包装理念。了解电视频道和栏目的类型，不同频道风格的设立。</w:t>
            </w:r>
          </w:p>
        </w:tc>
        <w:tc>
          <w:tcPr>
            <w:tcW w:w="755" w:type="dxa"/>
            <w:vAlign w:val="center"/>
          </w:tcPr>
          <w:p w:rsidR="003723C3" w:rsidRDefault="0088247A" w:rsidP="00866589">
            <w:pPr>
              <w:jc w:val="center"/>
              <w:rPr>
                <w:rFonts w:ascii="仿宋" w:eastAsia="仿宋" w:hAnsi="仿宋"/>
                <w:sz w:val="24"/>
                <w:szCs w:val="24"/>
              </w:rPr>
            </w:pPr>
            <w:r>
              <w:rPr>
                <w:rFonts w:ascii="仿宋" w:eastAsia="仿宋" w:hAnsi="仿宋" w:hint="eastAsia"/>
                <w:sz w:val="24"/>
                <w:szCs w:val="24"/>
              </w:rPr>
              <w:t>36</w:t>
            </w:r>
          </w:p>
        </w:tc>
      </w:tr>
      <w:tr w:rsidR="003723C3" w:rsidTr="00866589">
        <w:trPr>
          <w:trHeight w:val="948"/>
          <w:jc w:val="center"/>
        </w:trPr>
        <w:tc>
          <w:tcPr>
            <w:tcW w:w="608" w:type="dxa"/>
            <w:vAlign w:val="center"/>
          </w:tcPr>
          <w:p w:rsidR="003723C3" w:rsidRPr="00134AB5" w:rsidRDefault="00BA2229" w:rsidP="00866589">
            <w:pPr>
              <w:jc w:val="center"/>
              <w:rPr>
                <w:rFonts w:ascii="仿宋" w:eastAsia="仿宋" w:hAnsi="仿宋" w:cs="方正仿宋_GBK"/>
                <w:sz w:val="24"/>
                <w:szCs w:val="24"/>
              </w:rPr>
            </w:pPr>
            <w:r>
              <w:rPr>
                <w:rFonts w:ascii="仿宋" w:eastAsia="仿宋" w:hAnsi="仿宋" w:cs="方正仿宋_GBK" w:hint="eastAsia"/>
                <w:sz w:val="24"/>
                <w:szCs w:val="24"/>
              </w:rPr>
              <w:t>5</w:t>
            </w:r>
          </w:p>
        </w:tc>
        <w:tc>
          <w:tcPr>
            <w:tcW w:w="1118" w:type="dxa"/>
            <w:vAlign w:val="center"/>
          </w:tcPr>
          <w:p w:rsidR="003723C3" w:rsidRPr="00134AB5" w:rsidRDefault="003723C3" w:rsidP="00BA2229">
            <w:pPr>
              <w:jc w:val="center"/>
              <w:rPr>
                <w:rFonts w:ascii="仿宋" w:eastAsia="仿宋" w:hAnsi="仿宋"/>
                <w:sz w:val="24"/>
                <w:szCs w:val="24"/>
              </w:rPr>
            </w:pPr>
            <w:r w:rsidRPr="00134AB5">
              <w:rPr>
                <w:rFonts w:ascii="仿宋" w:eastAsia="仿宋" w:hAnsi="仿宋" w:hint="eastAsia"/>
                <w:sz w:val="24"/>
                <w:szCs w:val="24"/>
              </w:rPr>
              <w:t>数码相片艺术处理</w:t>
            </w:r>
          </w:p>
        </w:tc>
        <w:tc>
          <w:tcPr>
            <w:tcW w:w="6638" w:type="dxa"/>
            <w:vAlign w:val="center"/>
          </w:tcPr>
          <w:p w:rsidR="003723C3" w:rsidRPr="00C70911" w:rsidRDefault="003723C3" w:rsidP="00866589">
            <w:pPr>
              <w:jc w:val="left"/>
              <w:rPr>
                <w:rFonts w:ascii="仿宋" w:eastAsia="仿宋" w:hAnsi="仿宋"/>
                <w:color w:val="FF0000"/>
                <w:sz w:val="24"/>
                <w:szCs w:val="24"/>
              </w:rPr>
            </w:pPr>
            <w:r w:rsidRPr="00C70911">
              <w:rPr>
                <w:rFonts w:ascii="仿宋" w:eastAsia="仿宋" w:hAnsi="仿宋" w:hint="eastAsia"/>
                <w:sz w:val="24"/>
                <w:szCs w:val="24"/>
              </w:rPr>
              <w:t>熟悉</w:t>
            </w:r>
            <w:proofErr w:type="spellStart"/>
            <w:r w:rsidRPr="00C70911">
              <w:rPr>
                <w:rFonts w:ascii="仿宋" w:eastAsia="仿宋" w:hAnsi="仿宋" w:hint="eastAsia"/>
                <w:sz w:val="24"/>
                <w:szCs w:val="24"/>
              </w:rPr>
              <w:t>lightroom</w:t>
            </w:r>
            <w:proofErr w:type="spellEnd"/>
            <w:r w:rsidRPr="00C70911">
              <w:rPr>
                <w:rFonts w:ascii="仿宋" w:eastAsia="仿宋" w:hAnsi="仿宋" w:hint="eastAsia"/>
                <w:sz w:val="24"/>
                <w:szCs w:val="24"/>
              </w:rPr>
              <w:t>的基本操作，调色功能。能轻松组织而灵活的排序、选择和组织工具快速查找照片。自动导入、重命名所有照片并进行排序。能快速批量处理照片，对照片进行调色。</w:t>
            </w:r>
          </w:p>
        </w:tc>
        <w:tc>
          <w:tcPr>
            <w:tcW w:w="755" w:type="dxa"/>
            <w:vAlign w:val="center"/>
          </w:tcPr>
          <w:p w:rsidR="003723C3" w:rsidRPr="0088247A" w:rsidRDefault="0088247A" w:rsidP="00866589">
            <w:pPr>
              <w:jc w:val="center"/>
              <w:rPr>
                <w:rFonts w:ascii="仿宋" w:eastAsia="仿宋" w:hAnsi="仿宋"/>
                <w:sz w:val="24"/>
                <w:szCs w:val="24"/>
              </w:rPr>
            </w:pPr>
            <w:r w:rsidRPr="0088247A">
              <w:rPr>
                <w:rFonts w:ascii="仿宋" w:eastAsia="仿宋" w:hAnsi="仿宋" w:hint="eastAsia"/>
                <w:sz w:val="24"/>
                <w:szCs w:val="24"/>
              </w:rPr>
              <w:t>36</w:t>
            </w:r>
          </w:p>
        </w:tc>
      </w:tr>
      <w:tr w:rsidR="003723C3" w:rsidTr="00866589">
        <w:trPr>
          <w:trHeight w:val="948"/>
          <w:jc w:val="center"/>
        </w:trPr>
        <w:tc>
          <w:tcPr>
            <w:tcW w:w="608" w:type="dxa"/>
            <w:vAlign w:val="center"/>
          </w:tcPr>
          <w:p w:rsidR="003723C3" w:rsidRPr="00134AB5" w:rsidRDefault="00BA105A" w:rsidP="00866589">
            <w:pPr>
              <w:jc w:val="center"/>
              <w:rPr>
                <w:rFonts w:ascii="仿宋" w:eastAsia="仿宋" w:hAnsi="仿宋" w:cs="方正仿宋_GBK"/>
                <w:sz w:val="24"/>
                <w:szCs w:val="24"/>
              </w:rPr>
            </w:pPr>
            <w:r>
              <w:rPr>
                <w:rFonts w:ascii="仿宋" w:eastAsia="仿宋" w:hAnsi="仿宋" w:cs="方正仿宋_GBK" w:hint="eastAsia"/>
                <w:sz w:val="24"/>
                <w:szCs w:val="24"/>
              </w:rPr>
              <w:t>6</w:t>
            </w:r>
          </w:p>
        </w:tc>
        <w:tc>
          <w:tcPr>
            <w:tcW w:w="1118" w:type="dxa"/>
            <w:vAlign w:val="center"/>
          </w:tcPr>
          <w:p w:rsidR="003723C3" w:rsidRPr="00134AB5" w:rsidRDefault="003723C3" w:rsidP="00866589">
            <w:pPr>
              <w:jc w:val="center"/>
              <w:rPr>
                <w:rFonts w:ascii="仿宋" w:eastAsia="仿宋" w:hAnsi="仿宋"/>
                <w:sz w:val="24"/>
                <w:szCs w:val="24"/>
              </w:rPr>
            </w:pPr>
            <w:r w:rsidRPr="00134AB5">
              <w:rPr>
                <w:rFonts w:ascii="仿宋" w:eastAsia="仿宋" w:hAnsi="仿宋" w:hint="eastAsia"/>
                <w:sz w:val="24"/>
                <w:szCs w:val="24"/>
              </w:rPr>
              <w:t>立体</w:t>
            </w:r>
          </w:p>
          <w:p w:rsidR="003723C3" w:rsidRPr="00134AB5" w:rsidRDefault="003723C3" w:rsidP="00BA2229">
            <w:pPr>
              <w:jc w:val="center"/>
              <w:rPr>
                <w:rFonts w:ascii="仿宋" w:eastAsia="仿宋" w:hAnsi="仿宋"/>
                <w:sz w:val="24"/>
                <w:szCs w:val="24"/>
              </w:rPr>
            </w:pPr>
            <w:r w:rsidRPr="00134AB5">
              <w:rPr>
                <w:rFonts w:ascii="仿宋" w:eastAsia="仿宋" w:hAnsi="仿宋" w:hint="eastAsia"/>
                <w:sz w:val="24"/>
                <w:szCs w:val="24"/>
              </w:rPr>
              <w:t>构成</w:t>
            </w:r>
          </w:p>
        </w:tc>
        <w:tc>
          <w:tcPr>
            <w:tcW w:w="6638" w:type="dxa"/>
            <w:vAlign w:val="center"/>
          </w:tcPr>
          <w:p w:rsidR="003723C3" w:rsidRPr="00C70911" w:rsidRDefault="003723C3" w:rsidP="00866589">
            <w:pPr>
              <w:jc w:val="left"/>
              <w:rPr>
                <w:rFonts w:ascii="仿宋" w:eastAsia="仿宋" w:hAnsi="仿宋"/>
                <w:color w:val="FF0000"/>
                <w:sz w:val="24"/>
                <w:szCs w:val="24"/>
              </w:rPr>
            </w:pPr>
            <w:r w:rsidRPr="00C70911">
              <w:rPr>
                <w:rFonts w:ascii="仿宋" w:eastAsia="仿宋" w:hAnsi="仿宋" w:hint="eastAsia"/>
                <w:sz w:val="24"/>
                <w:szCs w:val="24"/>
              </w:rPr>
              <w:t>掌握立体构成的各种基本表现手法，提高学生对立体设计中形式</w:t>
            </w:r>
            <w:proofErr w:type="gramStart"/>
            <w:r w:rsidRPr="00C70911">
              <w:rPr>
                <w:rFonts w:ascii="仿宋" w:eastAsia="仿宋" w:hAnsi="仿宋" w:hint="eastAsia"/>
                <w:sz w:val="24"/>
                <w:szCs w:val="24"/>
              </w:rPr>
              <w:t>美规律</w:t>
            </w:r>
            <w:proofErr w:type="gramEnd"/>
            <w:r w:rsidRPr="00C70911">
              <w:rPr>
                <w:rFonts w:ascii="仿宋" w:eastAsia="仿宋" w:hAnsi="仿宋" w:hint="eastAsia"/>
                <w:sz w:val="24"/>
                <w:szCs w:val="24"/>
              </w:rPr>
              <w:t>的认识，丰富学生的艺术表现手段，从而提高其设计和审美能力</w:t>
            </w:r>
            <w:r w:rsidR="00C70911">
              <w:rPr>
                <w:rFonts w:ascii="仿宋" w:eastAsia="仿宋" w:hAnsi="仿宋" w:hint="eastAsia"/>
                <w:sz w:val="24"/>
                <w:szCs w:val="24"/>
              </w:rPr>
              <w:t>。</w:t>
            </w:r>
          </w:p>
        </w:tc>
        <w:tc>
          <w:tcPr>
            <w:tcW w:w="755" w:type="dxa"/>
            <w:vAlign w:val="center"/>
          </w:tcPr>
          <w:p w:rsidR="003723C3" w:rsidRPr="0088247A" w:rsidRDefault="0088247A" w:rsidP="00866589">
            <w:pPr>
              <w:jc w:val="center"/>
              <w:rPr>
                <w:rFonts w:ascii="仿宋" w:eastAsia="仿宋" w:hAnsi="仿宋"/>
                <w:sz w:val="24"/>
                <w:szCs w:val="24"/>
              </w:rPr>
            </w:pPr>
            <w:r w:rsidRPr="0088247A">
              <w:rPr>
                <w:rFonts w:ascii="仿宋" w:eastAsia="仿宋" w:hAnsi="仿宋" w:hint="eastAsia"/>
                <w:sz w:val="24"/>
                <w:szCs w:val="24"/>
              </w:rPr>
              <w:t>36</w:t>
            </w:r>
          </w:p>
        </w:tc>
      </w:tr>
    </w:tbl>
    <w:p w:rsidR="003723C3" w:rsidRDefault="003723C3" w:rsidP="003723C3">
      <w:pPr>
        <w:pStyle w:val="30"/>
      </w:pPr>
      <w:bookmarkStart w:id="108" w:name="_Toc80909588"/>
      <w:bookmarkStart w:id="109" w:name="_Toc45898070"/>
      <w:bookmarkStart w:id="110" w:name="_Toc73544134"/>
      <w:bookmarkStart w:id="111" w:name="_Toc45898462"/>
      <w:bookmarkStart w:id="112" w:name="_Toc45896918"/>
      <w:bookmarkStart w:id="113" w:name="_Toc45898854"/>
      <w:bookmarkStart w:id="114" w:name="_Toc45899129"/>
      <w:bookmarkStart w:id="115" w:name="_Toc45899880"/>
      <w:bookmarkStart w:id="116" w:name="_Toc22125"/>
      <w:r w:rsidRPr="00423695">
        <w:t>3.</w:t>
      </w:r>
      <w:r>
        <w:t>综合实习</w:t>
      </w:r>
      <w:bookmarkEnd w:id="108"/>
    </w:p>
    <w:p w:rsidR="003723C3" w:rsidRPr="00405700" w:rsidRDefault="003723C3" w:rsidP="003723C3">
      <w:pPr>
        <w:ind w:firstLineChars="200" w:firstLine="480"/>
        <w:rPr>
          <w:rFonts w:ascii="仿宋" w:eastAsia="仿宋" w:hAnsi="仿宋" w:cs="方正仿宋_GBK"/>
          <w:sz w:val="24"/>
          <w:szCs w:val="24"/>
        </w:rPr>
      </w:pPr>
      <w:r w:rsidRPr="00405700">
        <w:rPr>
          <w:rFonts w:ascii="仿宋" w:eastAsia="仿宋" w:hAnsi="仿宋" w:cs="方正仿宋_GBK" w:hint="eastAsia"/>
          <w:sz w:val="24"/>
          <w:szCs w:val="24"/>
        </w:rPr>
        <w:t>按照人才培养模式实施的四个阶段，综合实</w:t>
      </w:r>
      <w:proofErr w:type="gramStart"/>
      <w:r w:rsidRPr="00405700">
        <w:rPr>
          <w:rFonts w:ascii="仿宋" w:eastAsia="仿宋" w:hAnsi="仿宋" w:cs="方正仿宋_GBK" w:hint="eastAsia"/>
          <w:sz w:val="24"/>
          <w:szCs w:val="24"/>
        </w:rPr>
        <w:t>训包括</w:t>
      </w:r>
      <w:proofErr w:type="gramEnd"/>
      <w:r w:rsidRPr="00405700">
        <w:rPr>
          <w:rFonts w:ascii="仿宋" w:eastAsia="仿宋" w:hAnsi="仿宋" w:cs="方正仿宋_GBK" w:hint="eastAsia"/>
          <w:sz w:val="24"/>
          <w:szCs w:val="24"/>
        </w:rPr>
        <w:t>职业认知体验和职业能力培养两个阶段。职业认识体验阶段，即：分期分批安排学生到校企合作企业校外实训基地进行循环轮岗见习、实习，边学习、边生产、边提高，主要培养学生吃苦耐劳、遵规守纪、团结协作能力，职业能力培养。职业能力培养阶段，即：学生见习期满后返校进行理论与实践一体化教学，重点强化职业定向技能与综合技能实训，强化职业资格证、技能等级证考核训练。</w:t>
      </w:r>
    </w:p>
    <w:p w:rsidR="003723C3" w:rsidRPr="00423695" w:rsidRDefault="003723C3" w:rsidP="003723C3">
      <w:pPr>
        <w:pStyle w:val="30"/>
      </w:pPr>
      <w:bookmarkStart w:id="117" w:name="_Toc80909589"/>
      <w:r>
        <w:rPr>
          <w:rFonts w:hint="eastAsia"/>
        </w:rPr>
        <w:t>4.顶岗实习</w:t>
      </w:r>
      <w:bookmarkEnd w:id="117"/>
    </w:p>
    <w:p w:rsidR="003723C3" w:rsidRPr="00405700" w:rsidRDefault="003723C3" w:rsidP="003723C3">
      <w:pPr>
        <w:ind w:firstLineChars="200" w:firstLine="480"/>
        <w:rPr>
          <w:rFonts w:ascii="仿宋" w:eastAsia="仿宋" w:hAnsi="仿宋"/>
          <w:sz w:val="24"/>
          <w:szCs w:val="24"/>
        </w:rPr>
      </w:pPr>
      <w:r w:rsidRPr="00405700">
        <w:rPr>
          <w:rFonts w:ascii="仿宋" w:eastAsia="仿宋" w:hAnsi="仿宋" w:hint="eastAsia"/>
          <w:sz w:val="24"/>
          <w:szCs w:val="24"/>
        </w:rPr>
        <w:lastRenderedPageBreak/>
        <w:t>顶岗实习</w:t>
      </w:r>
      <w:r>
        <w:rPr>
          <w:rFonts w:ascii="仿宋" w:eastAsia="仿宋" w:hAnsi="仿宋" w:hint="eastAsia"/>
          <w:sz w:val="24"/>
          <w:szCs w:val="24"/>
        </w:rPr>
        <w:t>就业</w:t>
      </w:r>
      <w:proofErr w:type="gramStart"/>
      <w:r>
        <w:rPr>
          <w:rFonts w:ascii="仿宋" w:eastAsia="仿宋" w:hAnsi="仿宋" w:hint="eastAsia"/>
          <w:sz w:val="24"/>
          <w:szCs w:val="24"/>
        </w:rPr>
        <w:t>班安排</w:t>
      </w:r>
      <w:proofErr w:type="gramEnd"/>
      <w:r>
        <w:rPr>
          <w:rFonts w:ascii="仿宋" w:eastAsia="仿宋" w:hAnsi="仿宋" w:hint="eastAsia"/>
          <w:sz w:val="24"/>
          <w:szCs w:val="24"/>
        </w:rPr>
        <w:t>在第六学期，3+2班级安排在第六</w:t>
      </w:r>
      <w:proofErr w:type="gramStart"/>
      <w:r>
        <w:rPr>
          <w:rFonts w:ascii="仿宋" w:eastAsia="仿宋" w:hAnsi="仿宋" w:hint="eastAsia"/>
          <w:sz w:val="24"/>
          <w:szCs w:val="24"/>
        </w:rPr>
        <w:t>学期转段考试</w:t>
      </w:r>
      <w:proofErr w:type="gramEnd"/>
      <w:r>
        <w:rPr>
          <w:rFonts w:ascii="仿宋" w:eastAsia="仿宋" w:hAnsi="仿宋" w:hint="eastAsia"/>
          <w:sz w:val="24"/>
          <w:szCs w:val="24"/>
        </w:rPr>
        <w:t>（一个月）之后，</w:t>
      </w:r>
      <w:r w:rsidRPr="00405700">
        <w:rPr>
          <w:rFonts w:ascii="仿宋" w:eastAsia="仿宋" w:hAnsi="仿宋" w:hint="eastAsia"/>
          <w:sz w:val="24"/>
          <w:szCs w:val="24"/>
        </w:rPr>
        <w:t>是在完成基础能力培养、职业认知体验、职业能力培养三个阶段的基础教学和综合实训后，到校企合作企业岗位进行职业能力提升，即：校外顶岗实习，主要培养学生把质量、安全知识应用于实际岗位的能力及择业能力，通过现场直接参与生产过程，综合运用本专业所学的知识和技能，以完成一定的生产任务，并进一步获得感性认识，掌握操作技能，学习企业管理，养成正确劳动态度的一种实践性教学形式。</w:t>
      </w:r>
    </w:p>
    <w:p w:rsidR="003723C3" w:rsidRDefault="003723C3" w:rsidP="003723C3">
      <w:pPr>
        <w:pStyle w:val="13"/>
      </w:pPr>
      <w:bookmarkStart w:id="118" w:name="_Toc80909590"/>
      <w:r>
        <w:t>七、教学进程总体安排</w:t>
      </w:r>
      <w:bookmarkEnd w:id="109"/>
      <w:bookmarkEnd w:id="110"/>
      <w:bookmarkEnd w:id="111"/>
      <w:bookmarkEnd w:id="112"/>
      <w:bookmarkEnd w:id="113"/>
      <w:bookmarkEnd w:id="114"/>
      <w:bookmarkEnd w:id="115"/>
      <w:bookmarkEnd w:id="116"/>
      <w:bookmarkEnd w:id="118"/>
    </w:p>
    <w:p w:rsidR="003723C3" w:rsidRPr="00D82CB2" w:rsidRDefault="003723C3" w:rsidP="00D82CB2">
      <w:pPr>
        <w:pStyle w:val="21"/>
        <w:ind w:firstLine="482"/>
      </w:pPr>
      <w:bookmarkStart w:id="119" w:name="_Toc45898071"/>
      <w:bookmarkStart w:id="120" w:name="_Toc45899881"/>
      <w:bookmarkStart w:id="121" w:name="_Toc73544135"/>
      <w:bookmarkStart w:id="122" w:name="_Toc45898463"/>
      <w:bookmarkStart w:id="123" w:name="_Toc45896919"/>
      <w:bookmarkStart w:id="124" w:name="_Toc16455"/>
      <w:bookmarkStart w:id="125" w:name="_Toc45898855"/>
      <w:bookmarkStart w:id="126" w:name="_Toc80909591"/>
      <w:r w:rsidRPr="00D82CB2">
        <w:rPr>
          <w:rFonts w:hint="eastAsia"/>
        </w:rPr>
        <w:t>(一)学时安排</w:t>
      </w:r>
      <w:bookmarkEnd w:id="119"/>
      <w:bookmarkEnd w:id="120"/>
      <w:bookmarkEnd w:id="121"/>
      <w:bookmarkEnd w:id="122"/>
      <w:bookmarkEnd w:id="123"/>
      <w:bookmarkEnd w:id="124"/>
      <w:bookmarkEnd w:id="125"/>
      <w:bookmarkEnd w:id="126"/>
    </w:p>
    <w:p w:rsidR="00D82CB2" w:rsidRPr="00BF4EC9" w:rsidRDefault="00D82CB2" w:rsidP="00D82CB2">
      <w:pPr>
        <w:rPr>
          <w:rFonts w:ascii="仿宋" w:eastAsia="仿宋" w:hAnsi="仿宋"/>
          <w:sz w:val="24"/>
          <w:szCs w:val="24"/>
        </w:rPr>
      </w:pPr>
      <w:r w:rsidRPr="00BF4EC9">
        <w:rPr>
          <w:rFonts w:ascii="仿宋" w:eastAsia="仿宋" w:hAnsi="仿宋" w:hint="eastAsia"/>
          <w:sz w:val="24"/>
          <w:szCs w:val="24"/>
        </w:rPr>
        <w:t>1.每学年为52周，</w:t>
      </w:r>
      <w:r w:rsidR="00F90A98">
        <w:rPr>
          <w:rFonts w:ascii="仿宋" w:eastAsia="仿宋" w:hAnsi="仿宋" w:hint="eastAsia"/>
          <w:sz w:val="24"/>
          <w:szCs w:val="24"/>
        </w:rPr>
        <w:t>其中</w:t>
      </w:r>
      <w:r w:rsidRPr="00BF4EC9">
        <w:rPr>
          <w:rFonts w:ascii="仿宋" w:eastAsia="仿宋" w:hAnsi="仿宋" w:hint="eastAsia"/>
          <w:sz w:val="24"/>
          <w:szCs w:val="24"/>
        </w:rPr>
        <w:t>教学时间共40周（课新36周，复习考试4周），累计假期12周，周学时为30学时，顶岗实习按每周30学时安排，三年总学时为</w:t>
      </w:r>
      <w:r w:rsidR="00DC09FD" w:rsidRPr="00BF4EC9">
        <w:rPr>
          <w:rFonts w:ascii="仿宋" w:eastAsia="仿宋" w:hAnsi="仿宋" w:hint="eastAsia"/>
          <w:sz w:val="24"/>
          <w:szCs w:val="24"/>
        </w:rPr>
        <w:t xml:space="preserve">3240 </w:t>
      </w:r>
      <w:r w:rsidRPr="00BF4EC9">
        <w:rPr>
          <w:rFonts w:ascii="仿宋" w:eastAsia="仿宋" w:hAnsi="仿宋" w:hint="eastAsia"/>
          <w:sz w:val="24"/>
          <w:szCs w:val="24"/>
        </w:rPr>
        <w:t>节</w:t>
      </w:r>
      <w:r w:rsidR="00755E52" w:rsidRPr="00BF4EC9">
        <w:rPr>
          <w:rFonts w:ascii="仿宋" w:eastAsia="仿宋" w:hAnsi="仿宋" w:hint="eastAsia"/>
          <w:sz w:val="24"/>
          <w:szCs w:val="24"/>
        </w:rPr>
        <w:t>。</w:t>
      </w:r>
      <w:r w:rsidRPr="00BF4EC9">
        <w:rPr>
          <w:rFonts w:ascii="仿宋" w:eastAsia="仿宋" w:hAnsi="仿宋" w:hint="eastAsia"/>
          <w:sz w:val="24"/>
          <w:szCs w:val="24"/>
        </w:rPr>
        <w:t>含顶岗实习</w:t>
      </w:r>
      <w:r w:rsidR="00DC09FD" w:rsidRPr="00BF4EC9">
        <w:rPr>
          <w:rFonts w:ascii="仿宋" w:eastAsia="仿宋" w:hAnsi="仿宋" w:hint="eastAsia"/>
          <w:sz w:val="24"/>
          <w:szCs w:val="24"/>
        </w:rPr>
        <w:t>:</w:t>
      </w:r>
      <w:r w:rsidR="00755E52" w:rsidRPr="00BF4EC9">
        <w:rPr>
          <w:rFonts w:ascii="仿宋" w:eastAsia="仿宋" w:hAnsi="仿宋" w:hint="eastAsia"/>
          <w:sz w:val="24"/>
          <w:szCs w:val="24"/>
        </w:rPr>
        <w:t xml:space="preserve"> </w:t>
      </w:r>
      <w:r w:rsidR="00DC09FD" w:rsidRPr="00BF4EC9">
        <w:rPr>
          <w:rFonts w:ascii="仿宋" w:eastAsia="仿宋" w:hAnsi="仿宋" w:hint="eastAsia"/>
          <w:sz w:val="24"/>
          <w:szCs w:val="24"/>
        </w:rPr>
        <w:t>540</w:t>
      </w:r>
      <w:r w:rsidRPr="00BF4EC9">
        <w:rPr>
          <w:rFonts w:ascii="仿宋" w:eastAsia="仿宋" w:hAnsi="仿宋" w:hint="eastAsia"/>
          <w:sz w:val="24"/>
          <w:szCs w:val="24"/>
        </w:rPr>
        <w:t>学时</w:t>
      </w:r>
      <w:r w:rsidR="00755E52" w:rsidRPr="00BF4EC9">
        <w:rPr>
          <w:rFonts w:ascii="仿宋" w:eastAsia="仿宋" w:hAnsi="仿宋" w:hint="eastAsia"/>
          <w:sz w:val="24"/>
          <w:szCs w:val="24"/>
        </w:rPr>
        <w:t>（就业班）</w:t>
      </w:r>
      <w:r w:rsidR="00DC09FD" w:rsidRPr="00BF4EC9">
        <w:rPr>
          <w:rFonts w:ascii="仿宋" w:eastAsia="仿宋" w:hAnsi="仿宋" w:hint="eastAsia"/>
          <w:sz w:val="24"/>
          <w:szCs w:val="24"/>
        </w:rPr>
        <w:t>;</w:t>
      </w:r>
      <w:r w:rsidR="00755E52" w:rsidRPr="00BF4EC9">
        <w:rPr>
          <w:rFonts w:ascii="仿宋" w:eastAsia="仿宋" w:hAnsi="仿宋" w:hint="eastAsia"/>
          <w:sz w:val="24"/>
          <w:szCs w:val="24"/>
        </w:rPr>
        <w:t xml:space="preserve"> </w:t>
      </w:r>
      <w:r w:rsidR="00DC09FD" w:rsidRPr="00BF4EC9">
        <w:rPr>
          <w:rFonts w:ascii="仿宋" w:eastAsia="仿宋" w:hAnsi="仿宋" w:hint="eastAsia"/>
          <w:sz w:val="24"/>
          <w:szCs w:val="24"/>
        </w:rPr>
        <w:t>420学时</w:t>
      </w:r>
      <w:r w:rsidR="00755E52" w:rsidRPr="00BF4EC9">
        <w:rPr>
          <w:rFonts w:ascii="仿宋" w:eastAsia="仿宋" w:hAnsi="仿宋" w:hint="eastAsia"/>
          <w:sz w:val="24"/>
          <w:szCs w:val="24"/>
        </w:rPr>
        <w:t>（3+2）</w:t>
      </w:r>
      <w:r w:rsidRPr="00BF4EC9">
        <w:rPr>
          <w:rFonts w:ascii="仿宋" w:eastAsia="仿宋" w:hAnsi="仿宋" w:hint="eastAsia"/>
          <w:sz w:val="24"/>
          <w:szCs w:val="24"/>
        </w:rPr>
        <w:t>。</w:t>
      </w:r>
    </w:p>
    <w:p w:rsidR="00D82CB2" w:rsidRPr="00BF4EC9" w:rsidRDefault="00D82CB2" w:rsidP="00D82CB2">
      <w:pPr>
        <w:rPr>
          <w:rFonts w:ascii="仿宋" w:eastAsia="仿宋" w:hAnsi="仿宋"/>
          <w:sz w:val="24"/>
          <w:szCs w:val="24"/>
        </w:rPr>
      </w:pPr>
      <w:r w:rsidRPr="00BF4EC9">
        <w:rPr>
          <w:rFonts w:ascii="仿宋" w:eastAsia="仿宋" w:hAnsi="仿宋" w:hint="eastAsia"/>
          <w:sz w:val="24"/>
          <w:szCs w:val="24"/>
        </w:rPr>
        <w:t>2.公共基础课</w:t>
      </w:r>
      <w:r w:rsidR="000378DB">
        <w:rPr>
          <w:rFonts w:ascii="仿宋" w:eastAsia="仿宋" w:hAnsi="仿宋" w:hint="eastAsia"/>
          <w:sz w:val="24"/>
          <w:szCs w:val="24"/>
        </w:rPr>
        <w:t>(含必修和选修)</w:t>
      </w:r>
      <w:r w:rsidRPr="00BF4EC9">
        <w:rPr>
          <w:rFonts w:ascii="仿宋" w:eastAsia="仿宋" w:hAnsi="仿宋" w:hint="eastAsia"/>
          <w:sz w:val="24"/>
          <w:szCs w:val="24"/>
        </w:rPr>
        <w:t>为</w:t>
      </w:r>
      <w:r w:rsidR="00755E52" w:rsidRPr="00BF4EC9">
        <w:rPr>
          <w:rFonts w:ascii="仿宋" w:eastAsia="仿宋" w:hAnsi="仿宋" w:hint="eastAsia"/>
          <w:sz w:val="24"/>
          <w:szCs w:val="24"/>
        </w:rPr>
        <w:t>1</w:t>
      </w:r>
      <w:r w:rsidR="000378DB">
        <w:rPr>
          <w:rFonts w:ascii="仿宋" w:eastAsia="仿宋" w:hAnsi="仿宋" w:hint="eastAsia"/>
          <w:sz w:val="24"/>
          <w:szCs w:val="24"/>
        </w:rPr>
        <w:t>0</w:t>
      </w:r>
      <w:r w:rsidR="00DB327F">
        <w:rPr>
          <w:rFonts w:ascii="仿宋" w:eastAsia="仿宋" w:hAnsi="仿宋" w:hint="eastAsia"/>
          <w:sz w:val="24"/>
          <w:szCs w:val="24"/>
        </w:rPr>
        <w:t>98</w:t>
      </w:r>
      <w:r w:rsidR="004A3B0B">
        <w:rPr>
          <w:rFonts w:ascii="仿宋" w:eastAsia="仿宋" w:hAnsi="仿宋" w:hint="eastAsia"/>
          <w:sz w:val="24"/>
          <w:szCs w:val="24"/>
        </w:rPr>
        <w:t>节（就业</w:t>
      </w:r>
      <w:r w:rsidR="00755E52" w:rsidRPr="00BF4EC9">
        <w:rPr>
          <w:rFonts w:ascii="仿宋" w:eastAsia="仿宋" w:hAnsi="仿宋" w:hint="eastAsia"/>
          <w:sz w:val="24"/>
          <w:szCs w:val="24"/>
        </w:rPr>
        <w:t>）/1</w:t>
      </w:r>
      <w:r w:rsidR="00DB327F">
        <w:rPr>
          <w:rFonts w:ascii="仿宋" w:eastAsia="仿宋" w:hAnsi="仿宋" w:hint="eastAsia"/>
          <w:sz w:val="24"/>
          <w:szCs w:val="24"/>
        </w:rPr>
        <w:t>138</w:t>
      </w:r>
      <w:r w:rsidR="00755E52" w:rsidRPr="00BF4EC9">
        <w:rPr>
          <w:rFonts w:ascii="仿宋" w:eastAsia="仿宋" w:hAnsi="仿宋" w:hint="eastAsia"/>
          <w:sz w:val="24"/>
          <w:szCs w:val="24"/>
        </w:rPr>
        <w:t>节（3+2）</w:t>
      </w:r>
      <w:r w:rsidRPr="00BF4EC9">
        <w:rPr>
          <w:rFonts w:ascii="仿宋" w:eastAsia="仿宋" w:hAnsi="仿宋" w:hint="eastAsia"/>
          <w:sz w:val="24"/>
          <w:szCs w:val="24"/>
        </w:rPr>
        <w:t>，</w:t>
      </w:r>
      <w:r w:rsidR="00755E52" w:rsidRPr="00BF4EC9">
        <w:rPr>
          <w:rFonts w:ascii="仿宋" w:eastAsia="仿宋" w:hAnsi="仿宋" w:hint="eastAsia"/>
          <w:sz w:val="24"/>
          <w:szCs w:val="24"/>
        </w:rPr>
        <w:t>约</w:t>
      </w:r>
      <w:r w:rsidRPr="00BF4EC9">
        <w:rPr>
          <w:rFonts w:ascii="仿宋" w:eastAsia="仿宋" w:hAnsi="仿宋" w:hint="eastAsia"/>
          <w:sz w:val="24"/>
          <w:szCs w:val="24"/>
        </w:rPr>
        <w:t>占总学时的</w:t>
      </w:r>
      <w:r w:rsidR="00755E52" w:rsidRPr="00BF4EC9">
        <w:rPr>
          <w:rFonts w:ascii="仿宋" w:eastAsia="仿宋" w:hAnsi="仿宋" w:hint="eastAsia"/>
          <w:sz w:val="24"/>
          <w:szCs w:val="24"/>
        </w:rPr>
        <w:t>1/3</w:t>
      </w:r>
      <w:r w:rsidRPr="00BF4EC9">
        <w:rPr>
          <w:rFonts w:ascii="仿宋" w:eastAsia="仿宋" w:hAnsi="仿宋" w:hint="eastAsia"/>
          <w:sz w:val="24"/>
          <w:szCs w:val="24"/>
        </w:rPr>
        <w:t>（不含顶岗实习）</w:t>
      </w:r>
      <w:r w:rsidR="005540A6">
        <w:rPr>
          <w:rFonts w:ascii="仿宋" w:eastAsia="仿宋" w:hAnsi="仿宋" w:hint="eastAsia"/>
          <w:sz w:val="24"/>
          <w:szCs w:val="24"/>
        </w:rPr>
        <w:t>。</w:t>
      </w:r>
    </w:p>
    <w:p w:rsidR="00D82CB2" w:rsidRPr="004A3B0B" w:rsidRDefault="00D82CB2" w:rsidP="00D82CB2">
      <w:pPr>
        <w:rPr>
          <w:rFonts w:ascii="仿宋" w:eastAsia="仿宋" w:hAnsi="仿宋"/>
          <w:sz w:val="24"/>
          <w:szCs w:val="24"/>
        </w:rPr>
      </w:pPr>
      <w:r w:rsidRPr="004A3B0B">
        <w:rPr>
          <w:rFonts w:ascii="仿宋" w:eastAsia="仿宋" w:hAnsi="仿宋" w:hint="eastAsia"/>
          <w:sz w:val="24"/>
          <w:szCs w:val="24"/>
        </w:rPr>
        <w:t>3.</w:t>
      </w:r>
      <w:r w:rsidR="004A3B0B" w:rsidRPr="004A3B0B">
        <w:rPr>
          <w:rFonts w:ascii="仿宋" w:eastAsia="仿宋" w:hAnsi="仿宋" w:hint="eastAsia"/>
          <w:sz w:val="24"/>
          <w:szCs w:val="24"/>
        </w:rPr>
        <w:t>专业技能课包含：专业技能核心课（必修）和专业技能方向课以及专业技能选修课。</w:t>
      </w:r>
      <w:r w:rsidRPr="004A3B0B">
        <w:rPr>
          <w:rFonts w:ascii="仿宋" w:eastAsia="仿宋" w:hAnsi="仿宋" w:hint="eastAsia"/>
          <w:sz w:val="24"/>
          <w:szCs w:val="24"/>
        </w:rPr>
        <w:t>专业技能课程数为</w:t>
      </w:r>
      <w:r w:rsidR="00755E52" w:rsidRPr="004A3B0B">
        <w:rPr>
          <w:rFonts w:ascii="仿宋" w:eastAsia="仿宋" w:hAnsi="仿宋" w:hint="eastAsia"/>
          <w:sz w:val="24"/>
          <w:szCs w:val="24"/>
        </w:rPr>
        <w:t>1</w:t>
      </w:r>
      <w:r w:rsidR="004A3B0B" w:rsidRPr="004A3B0B">
        <w:rPr>
          <w:rFonts w:ascii="仿宋" w:eastAsia="仿宋" w:hAnsi="仿宋" w:hint="eastAsia"/>
          <w:sz w:val="24"/>
          <w:szCs w:val="24"/>
        </w:rPr>
        <w:t>6</w:t>
      </w:r>
      <w:r w:rsidR="00DB327F">
        <w:rPr>
          <w:rFonts w:ascii="仿宋" w:eastAsia="仿宋" w:hAnsi="仿宋" w:hint="eastAsia"/>
          <w:sz w:val="24"/>
          <w:szCs w:val="24"/>
        </w:rPr>
        <w:t>02</w:t>
      </w:r>
      <w:r w:rsidR="004A3B0B">
        <w:rPr>
          <w:rFonts w:ascii="仿宋" w:eastAsia="仿宋" w:hAnsi="仿宋" w:hint="eastAsia"/>
          <w:sz w:val="24"/>
          <w:szCs w:val="24"/>
        </w:rPr>
        <w:t>节（就业</w:t>
      </w:r>
      <w:r w:rsidR="00755E52" w:rsidRPr="004A3B0B">
        <w:rPr>
          <w:rFonts w:ascii="仿宋" w:eastAsia="仿宋" w:hAnsi="仿宋" w:hint="eastAsia"/>
          <w:sz w:val="24"/>
          <w:szCs w:val="24"/>
        </w:rPr>
        <w:t>）;1</w:t>
      </w:r>
      <w:r w:rsidR="00DB327F">
        <w:rPr>
          <w:rFonts w:ascii="仿宋" w:eastAsia="仿宋" w:hAnsi="仿宋" w:hint="eastAsia"/>
          <w:sz w:val="24"/>
          <w:szCs w:val="24"/>
        </w:rPr>
        <w:t>682</w:t>
      </w:r>
      <w:r w:rsidR="00755E52" w:rsidRPr="004A3B0B">
        <w:rPr>
          <w:rFonts w:ascii="仿宋" w:eastAsia="仿宋" w:hAnsi="仿宋" w:hint="eastAsia"/>
          <w:sz w:val="24"/>
          <w:szCs w:val="24"/>
        </w:rPr>
        <w:t>节（3+2）</w:t>
      </w:r>
      <w:r w:rsidRPr="004A3B0B">
        <w:rPr>
          <w:rFonts w:ascii="仿宋" w:eastAsia="仿宋" w:hAnsi="仿宋" w:hint="eastAsia"/>
          <w:sz w:val="24"/>
          <w:szCs w:val="24"/>
        </w:rPr>
        <w:t>，</w:t>
      </w:r>
      <w:r w:rsidR="00755E52" w:rsidRPr="004A3B0B">
        <w:rPr>
          <w:rFonts w:ascii="仿宋" w:eastAsia="仿宋" w:hAnsi="仿宋" w:hint="eastAsia"/>
          <w:sz w:val="24"/>
          <w:szCs w:val="24"/>
        </w:rPr>
        <w:t>约</w:t>
      </w:r>
      <w:r w:rsidRPr="004A3B0B">
        <w:rPr>
          <w:rFonts w:ascii="仿宋" w:eastAsia="仿宋" w:hAnsi="仿宋" w:hint="eastAsia"/>
          <w:sz w:val="24"/>
          <w:szCs w:val="24"/>
        </w:rPr>
        <w:t xml:space="preserve">占总学时的 </w:t>
      </w:r>
      <w:r w:rsidR="00755E52" w:rsidRPr="004A3B0B">
        <w:rPr>
          <w:rFonts w:ascii="仿宋" w:eastAsia="仿宋" w:hAnsi="仿宋" w:hint="eastAsia"/>
          <w:sz w:val="24"/>
          <w:szCs w:val="24"/>
        </w:rPr>
        <w:t>2/3</w:t>
      </w:r>
      <w:r w:rsidRPr="004A3B0B">
        <w:rPr>
          <w:rFonts w:ascii="仿宋" w:eastAsia="仿宋" w:hAnsi="仿宋" w:hint="eastAsia"/>
          <w:sz w:val="24"/>
          <w:szCs w:val="24"/>
        </w:rPr>
        <w:t>（不含顶岗实习）</w:t>
      </w:r>
      <w:r w:rsidR="005540A6" w:rsidRPr="004A3B0B">
        <w:rPr>
          <w:rFonts w:ascii="仿宋" w:eastAsia="仿宋" w:hAnsi="仿宋" w:hint="eastAsia"/>
          <w:sz w:val="24"/>
          <w:szCs w:val="24"/>
        </w:rPr>
        <w:t>。</w:t>
      </w:r>
    </w:p>
    <w:p w:rsidR="00D82CB2" w:rsidRPr="00BF4EC9" w:rsidRDefault="00D82CB2" w:rsidP="00D82CB2">
      <w:pPr>
        <w:rPr>
          <w:rFonts w:ascii="仿宋" w:eastAsia="仿宋" w:hAnsi="仿宋"/>
          <w:sz w:val="24"/>
          <w:szCs w:val="24"/>
        </w:rPr>
      </w:pPr>
      <w:r w:rsidRPr="00BF4EC9">
        <w:rPr>
          <w:rFonts w:ascii="仿宋" w:eastAsia="仿宋" w:hAnsi="仿宋" w:hint="eastAsia"/>
          <w:sz w:val="24"/>
          <w:szCs w:val="24"/>
        </w:rPr>
        <w:t>4.实行学分制，18学时折算1学分，3年制总学分不少于</w:t>
      </w:r>
      <w:r w:rsidR="00380C23" w:rsidRPr="00BF4EC9">
        <w:rPr>
          <w:rFonts w:ascii="仿宋" w:eastAsia="仿宋" w:hAnsi="仿宋" w:hint="eastAsia"/>
          <w:sz w:val="24"/>
          <w:szCs w:val="24"/>
        </w:rPr>
        <w:t>1</w:t>
      </w:r>
      <w:r w:rsidR="00283AB8">
        <w:rPr>
          <w:rFonts w:ascii="仿宋" w:eastAsia="仿宋" w:hAnsi="仿宋" w:hint="eastAsia"/>
          <w:sz w:val="24"/>
          <w:szCs w:val="24"/>
        </w:rPr>
        <w:t>7</w:t>
      </w:r>
      <w:r w:rsidR="00380C23" w:rsidRPr="00BF4EC9">
        <w:rPr>
          <w:rFonts w:ascii="仿宋" w:eastAsia="仿宋" w:hAnsi="仿宋" w:hint="eastAsia"/>
          <w:sz w:val="24"/>
          <w:szCs w:val="24"/>
        </w:rPr>
        <w:t>0</w:t>
      </w:r>
      <w:r w:rsidRPr="00BF4EC9">
        <w:rPr>
          <w:rFonts w:ascii="仿宋" w:eastAsia="仿宋" w:hAnsi="仿宋" w:hint="eastAsia"/>
          <w:sz w:val="24"/>
          <w:szCs w:val="24"/>
        </w:rPr>
        <w:t>学分。</w:t>
      </w:r>
    </w:p>
    <w:p w:rsidR="00D82CB2" w:rsidRPr="00BF4EC9" w:rsidRDefault="00D82CB2" w:rsidP="00D82CB2">
      <w:pPr>
        <w:rPr>
          <w:rFonts w:ascii="仿宋" w:eastAsia="仿宋" w:hAnsi="仿宋"/>
          <w:sz w:val="24"/>
          <w:szCs w:val="24"/>
        </w:rPr>
      </w:pPr>
      <w:r w:rsidRPr="00BF4EC9">
        <w:rPr>
          <w:rFonts w:ascii="仿宋" w:eastAsia="仿宋" w:hAnsi="仿宋" w:hint="eastAsia"/>
          <w:sz w:val="24"/>
          <w:szCs w:val="24"/>
        </w:rPr>
        <w:t>5.军训、</w:t>
      </w:r>
      <w:r w:rsidR="00A06ED8" w:rsidRPr="00BF4EC9">
        <w:rPr>
          <w:rFonts w:ascii="仿宋" w:eastAsia="仿宋" w:hAnsi="仿宋" w:hint="eastAsia"/>
          <w:sz w:val="24"/>
          <w:szCs w:val="24"/>
        </w:rPr>
        <w:t>环境教育</w:t>
      </w:r>
      <w:r w:rsidRPr="00BF4EC9">
        <w:rPr>
          <w:rFonts w:ascii="仿宋" w:eastAsia="仿宋" w:hAnsi="仿宋" w:hint="eastAsia"/>
          <w:sz w:val="24"/>
          <w:szCs w:val="24"/>
        </w:rPr>
        <w:t>、</w:t>
      </w:r>
      <w:r w:rsidR="00A06ED8" w:rsidRPr="00BF4EC9">
        <w:rPr>
          <w:rFonts w:ascii="仿宋" w:eastAsia="仿宋" w:hAnsi="仿宋" w:hint="eastAsia"/>
          <w:sz w:val="24"/>
          <w:szCs w:val="24"/>
        </w:rPr>
        <w:t>国防教育</w:t>
      </w:r>
      <w:r w:rsidRPr="00BF4EC9">
        <w:rPr>
          <w:rFonts w:ascii="仿宋" w:eastAsia="仿宋" w:hAnsi="仿宋" w:hint="eastAsia"/>
          <w:sz w:val="24"/>
          <w:szCs w:val="24"/>
        </w:rPr>
        <w:t>、毕业教育等活动以1周为1学分，共5学分。</w:t>
      </w:r>
    </w:p>
    <w:p w:rsidR="003723C3" w:rsidRPr="00D82CB2" w:rsidRDefault="003723C3" w:rsidP="00D82CB2">
      <w:pPr>
        <w:pStyle w:val="21"/>
        <w:ind w:firstLine="482"/>
      </w:pPr>
      <w:bookmarkStart w:id="127" w:name="_Toc45898856"/>
      <w:bookmarkStart w:id="128" w:name="_Toc25242"/>
      <w:bookmarkStart w:id="129" w:name="_Toc45896920"/>
      <w:bookmarkStart w:id="130" w:name="_Toc45898072"/>
      <w:bookmarkStart w:id="131" w:name="_Toc45899882"/>
      <w:bookmarkStart w:id="132" w:name="_Toc45898464"/>
      <w:bookmarkStart w:id="133" w:name="_Toc80909592"/>
      <w:r w:rsidRPr="00D82CB2">
        <w:rPr>
          <w:rFonts w:hint="eastAsia"/>
        </w:rPr>
        <w:t>(二)教学安排</w:t>
      </w:r>
      <w:bookmarkEnd w:id="127"/>
      <w:bookmarkEnd w:id="128"/>
      <w:bookmarkEnd w:id="129"/>
      <w:bookmarkEnd w:id="130"/>
      <w:bookmarkEnd w:id="131"/>
      <w:bookmarkEnd w:id="132"/>
      <w:r w:rsidRPr="00D82CB2">
        <w:rPr>
          <w:rFonts w:hint="eastAsia"/>
        </w:rPr>
        <w:t>建议</w:t>
      </w:r>
      <w:bookmarkEnd w:id="133"/>
    </w:p>
    <w:tbl>
      <w:tblPr>
        <w:tblStyle w:val="ab"/>
        <w:tblW w:w="88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5"/>
        <w:gridCol w:w="416"/>
        <w:gridCol w:w="854"/>
        <w:gridCol w:w="2397"/>
        <w:gridCol w:w="644"/>
        <w:gridCol w:w="744"/>
        <w:gridCol w:w="548"/>
        <w:gridCol w:w="547"/>
        <w:gridCol w:w="546"/>
        <w:gridCol w:w="547"/>
        <w:gridCol w:w="483"/>
        <w:gridCol w:w="612"/>
        <w:gridCol w:w="8"/>
      </w:tblGrid>
      <w:tr w:rsidR="00FD264C" w:rsidTr="00DF77AF">
        <w:trPr>
          <w:jc w:val="center"/>
        </w:trPr>
        <w:tc>
          <w:tcPr>
            <w:tcW w:w="1725" w:type="dxa"/>
            <w:gridSpan w:val="3"/>
            <w:vMerge w:val="restart"/>
            <w:vAlign w:val="center"/>
          </w:tcPr>
          <w:p w:rsidR="00FD264C" w:rsidRDefault="00FD264C" w:rsidP="00866589">
            <w:pPr>
              <w:widowControl/>
              <w:jc w:val="center"/>
              <w:textAlignment w:val="center"/>
              <w:rPr>
                <w:rFonts w:ascii="仿宋" w:eastAsia="仿宋" w:hAnsi="仿宋" w:cs="方正仿宋_GBK"/>
                <w:b/>
                <w:sz w:val="24"/>
                <w:szCs w:val="24"/>
              </w:rPr>
            </w:pPr>
            <w:r>
              <w:rPr>
                <w:rFonts w:ascii="仿宋" w:eastAsia="仿宋" w:hAnsi="仿宋" w:cs="方正仿宋_GBK" w:hint="eastAsia"/>
                <w:b/>
                <w:sz w:val="24"/>
                <w:szCs w:val="24"/>
              </w:rPr>
              <w:t>课程</w:t>
            </w:r>
          </w:p>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类别</w:t>
            </w:r>
          </w:p>
        </w:tc>
        <w:tc>
          <w:tcPr>
            <w:tcW w:w="2397" w:type="dxa"/>
            <w:vMerge w:val="restart"/>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课程名称</w:t>
            </w:r>
          </w:p>
        </w:tc>
        <w:tc>
          <w:tcPr>
            <w:tcW w:w="644" w:type="dxa"/>
            <w:vMerge w:val="restart"/>
            <w:vAlign w:val="center"/>
          </w:tcPr>
          <w:p w:rsidR="00FD264C" w:rsidRDefault="00FD264C" w:rsidP="0040433D">
            <w:pPr>
              <w:widowControl/>
              <w:jc w:val="center"/>
              <w:rPr>
                <w:rFonts w:ascii="仿宋" w:eastAsia="仿宋" w:hAnsi="仿宋" w:cs="方正仿宋_GBK"/>
                <w:b/>
                <w:sz w:val="24"/>
                <w:szCs w:val="24"/>
              </w:rPr>
            </w:pPr>
            <w:r>
              <w:rPr>
                <w:rFonts w:ascii="仿宋" w:eastAsia="仿宋" w:hAnsi="仿宋" w:cs="方正仿宋_GBK" w:hint="eastAsia"/>
                <w:b/>
                <w:sz w:val="24"/>
                <w:szCs w:val="24"/>
              </w:rPr>
              <w:t>学分</w:t>
            </w:r>
          </w:p>
        </w:tc>
        <w:tc>
          <w:tcPr>
            <w:tcW w:w="744" w:type="dxa"/>
            <w:vMerge w:val="restart"/>
            <w:textDirection w:val="tbRlV"/>
            <w:vAlign w:val="center"/>
          </w:tcPr>
          <w:p w:rsidR="00FD264C" w:rsidRDefault="00FD264C" w:rsidP="0040433D">
            <w:pPr>
              <w:widowControl/>
              <w:ind w:left="113" w:right="113"/>
              <w:jc w:val="center"/>
              <w:rPr>
                <w:rFonts w:ascii="仿宋" w:eastAsia="仿宋" w:hAnsi="仿宋" w:cs="方正仿宋_GBK"/>
                <w:b/>
                <w:sz w:val="24"/>
                <w:szCs w:val="24"/>
              </w:rPr>
            </w:pPr>
            <w:r>
              <w:rPr>
                <w:rFonts w:ascii="仿宋" w:eastAsia="仿宋" w:hAnsi="仿宋" w:cs="方正仿宋_GBK" w:hint="eastAsia"/>
                <w:b/>
                <w:sz w:val="24"/>
                <w:szCs w:val="24"/>
              </w:rPr>
              <w:t>总学时</w:t>
            </w:r>
          </w:p>
        </w:tc>
        <w:tc>
          <w:tcPr>
            <w:tcW w:w="3291" w:type="dxa"/>
            <w:gridSpan w:val="7"/>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各学期周数、学时分配</w:t>
            </w:r>
          </w:p>
        </w:tc>
      </w:tr>
      <w:tr w:rsidR="00FD264C" w:rsidTr="00DF77AF">
        <w:trPr>
          <w:jc w:val="center"/>
        </w:trPr>
        <w:tc>
          <w:tcPr>
            <w:tcW w:w="1725" w:type="dxa"/>
            <w:gridSpan w:val="3"/>
            <w:vMerge/>
            <w:vAlign w:val="center"/>
          </w:tcPr>
          <w:p w:rsidR="00FD264C" w:rsidRDefault="00FD264C" w:rsidP="00866589">
            <w:pPr>
              <w:widowControl/>
              <w:jc w:val="center"/>
              <w:rPr>
                <w:rFonts w:ascii="仿宋" w:eastAsia="仿宋" w:hAnsi="仿宋" w:cs="方正仿宋_GBK"/>
                <w:b/>
                <w:sz w:val="24"/>
                <w:szCs w:val="24"/>
              </w:rPr>
            </w:pPr>
          </w:p>
        </w:tc>
        <w:tc>
          <w:tcPr>
            <w:tcW w:w="2397" w:type="dxa"/>
            <w:vMerge/>
            <w:vAlign w:val="center"/>
          </w:tcPr>
          <w:p w:rsidR="00FD264C" w:rsidRDefault="00FD264C" w:rsidP="00866589">
            <w:pPr>
              <w:widowControl/>
              <w:jc w:val="center"/>
              <w:rPr>
                <w:rFonts w:ascii="仿宋" w:eastAsia="仿宋" w:hAnsi="仿宋" w:cs="方正仿宋_GBK"/>
                <w:b/>
                <w:sz w:val="24"/>
                <w:szCs w:val="24"/>
              </w:rPr>
            </w:pPr>
          </w:p>
        </w:tc>
        <w:tc>
          <w:tcPr>
            <w:tcW w:w="644" w:type="dxa"/>
            <w:vMerge/>
            <w:vAlign w:val="center"/>
          </w:tcPr>
          <w:p w:rsidR="00FD264C" w:rsidRDefault="00FD264C" w:rsidP="00866589">
            <w:pPr>
              <w:widowControl/>
              <w:jc w:val="center"/>
              <w:rPr>
                <w:rFonts w:ascii="仿宋" w:eastAsia="仿宋" w:hAnsi="仿宋" w:cs="方正仿宋_GBK"/>
                <w:b/>
                <w:sz w:val="24"/>
                <w:szCs w:val="24"/>
              </w:rPr>
            </w:pPr>
          </w:p>
        </w:tc>
        <w:tc>
          <w:tcPr>
            <w:tcW w:w="744" w:type="dxa"/>
            <w:vMerge/>
            <w:textDirection w:val="tbRlV"/>
            <w:vAlign w:val="center"/>
          </w:tcPr>
          <w:p w:rsidR="00FD264C" w:rsidRDefault="00FD264C" w:rsidP="00866589">
            <w:pPr>
              <w:widowControl/>
              <w:jc w:val="center"/>
              <w:rPr>
                <w:rFonts w:ascii="仿宋" w:eastAsia="仿宋" w:hAnsi="仿宋" w:cs="方正仿宋_GBK"/>
                <w:b/>
                <w:sz w:val="24"/>
                <w:szCs w:val="24"/>
              </w:rPr>
            </w:pPr>
          </w:p>
        </w:tc>
        <w:tc>
          <w:tcPr>
            <w:tcW w:w="548"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w:t>
            </w:r>
          </w:p>
        </w:tc>
        <w:tc>
          <w:tcPr>
            <w:tcW w:w="547"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2</w:t>
            </w:r>
          </w:p>
        </w:tc>
        <w:tc>
          <w:tcPr>
            <w:tcW w:w="546"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3</w:t>
            </w:r>
          </w:p>
        </w:tc>
        <w:tc>
          <w:tcPr>
            <w:tcW w:w="547"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4</w:t>
            </w:r>
          </w:p>
        </w:tc>
        <w:tc>
          <w:tcPr>
            <w:tcW w:w="483"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5</w:t>
            </w:r>
          </w:p>
        </w:tc>
        <w:tc>
          <w:tcPr>
            <w:tcW w:w="620" w:type="dxa"/>
            <w:gridSpan w:val="2"/>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6</w:t>
            </w:r>
          </w:p>
        </w:tc>
      </w:tr>
      <w:tr w:rsidR="00FD264C" w:rsidTr="00DF77AF">
        <w:trPr>
          <w:trHeight w:val="484"/>
          <w:jc w:val="center"/>
        </w:trPr>
        <w:tc>
          <w:tcPr>
            <w:tcW w:w="1725" w:type="dxa"/>
            <w:gridSpan w:val="3"/>
            <w:vMerge/>
            <w:vAlign w:val="center"/>
          </w:tcPr>
          <w:p w:rsidR="00FD264C" w:rsidRDefault="00FD264C" w:rsidP="00866589">
            <w:pPr>
              <w:widowControl/>
              <w:jc w:val="center"/>
              <w:rPr>
                <w:rFonts w:ascii="仿宋" w:eastAsia="仿宋" w:hAnsi="仿宋" w:cs="方正仿宋_GBK"/>
                <w:b/>
                <w:sz w:val="24"/>
                <w:szCs w:val="24"/>
              </w:rPr>
            </w:pPr>
          </w:p>
        </w:tc>
        <w:tc>
          <w:tcPr>
            <w:tcW w:w="2397" w:type="dxa"/>
            <w:vMerge/>
            <w:vAlign w:val="center"/>
          </w:tcPr>
          <w:p w:rsidR="00FD264C" w:rsidRDefault="00FD264C" w:rsidP="00866589">
            <w:pPr>
              <w:widowControl/>
              <w:jc w:val="center"/>
              <w:rPr>
                <w:rFonts w:ascii="仿宋" w:eastAsia="仿宋" w:hAnsi="仿宋" w:cs="方正仿宋_GBK"/>
                <w:b/>
                <w:sz w:val="24"/>
                <w:szCs w:val="24"/>
              </w:rPr>
            </w:pPr>
          </w:p>
        </w:tc>
        <w:tc>
          <w:tcPr>
            <w:tcW w:w="644" w:type="dxa"/>
            <w:vMerge/>
            <w:vAlign w:val="center"/>
          </w:tcPr>
          <w:p w:rsidR="00FD264C" w:rsidRDefault="00FD264C" w:rsidP="00866589">
            <w:pPr>
              <w:widowControl/>
              <w:jc w:val="center"/>
              <w:rPr>
                <w:rFonts w:ascii="仿宋" w:eastAsia="仿宋" w:hAnsi="仿宋" w:cs="方正仿宋_GBK"/>
                <w:b/>
                <w:sz w:val="24"/>
                <w:szCs w:val="24"/>
              </w:rPr>
            </w:pPr>
          </w:p>
        </w:tc>
        <w:tc>
          <w:tcPr>
            <w:tcW w:w="744" w:type="dxa"/>
            <w:vMerge/>
            <w:textDirection w:val="tbRlV"/>
            <w:vAlign w:val="center"/>
          </w:tcPr>
          <w:p w:rsidR="00FD264C" w:rsidRDefault="00FD264C" w:rsidP="00866589">
            <w:pPr>
              <w:widowControl/>
              <w:jc w:val="center"/>
              <w:rPr>
                <w:rFonts w:ascii="仿宋" w:eastAsia="仿宋" w:hAnsi="仿宋" w:cs="方正仿宋_GBK"/>
                <w:b/>
                <w:sz w:val="24"/>
                <w:szCs w:val="24"/>
              </w:rPr>
            </w:pPr>
          </w:p>
        </w:tc>
        <w:tc>
          <w:tcPr>
            <w:tcW w:w="548"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18周</w:t>
            </w:r>
          </w:p>
        </w:tc>
        <w:tc>
          <w:tcPr>
            <w:tcW w:w="547"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18周</w:t>
            </w:r>
          </w:p>
        </w:tc>
        <w:tc>
          <w:tcPr>
            <w:tcW w:w="546"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18周</w:t>
            </w:r>
          </w:p>
        </w:tc>
        <w:tc>
          <w:tcPr>
            <w:tcW w:w="547"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18周</w:t>
            </w:r>
          </w:p>
        </w:tc>
        <w:tc>
          <w:tcPr>
            <w:tcW w:w="483" w:type="dxa"/>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18周</w:t>
            </w:r>
          </w:p>
        </w:tc>
        <w:tc>
          <w:tcPr>
            <w:tcW w:w="620" w:type="dxa"/>
            <w:gridSpan w:val="2"/>
            <w:vAlign w:val="center"/>
          </w:tcPr>
          <w:p w:rsidR="00FD264C" w:rsidRDefault="00FD264C"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4周</w:t>
            </w:r>
          </w:p>
        </w:tc>
      </w:tr>
      <w:tr w:rsidR="00FD264C" w:rsidTr="00DF77AF">
        <w:trPr>
          <w:gridAfter w:val="1"/>
          <w:wAfter w:w="8" w:type="dxa"/>
          <w:jc w:val="center"/>
        </w:trPr>
        <w:tc>
          <w:tcPr>
            <w:tcW w:w="455" w:type="dxa"/>
            <w:vMerge w:val="restart"/>
            <w:vAlign w:val="center"/>
          </w:tcPr>
          <w:p w:rsidR="00FD264C" w:rsidRDefault="00FD264C" w:rsidP="00866589">
            <w:pPr>
              <w:widowControl/>
              <w:jc w:val="center"/>
              <w:textAlignment w:val="center"/>
              <w:rPr>
                <w:rFonts w:ascii="仿宋" w:eastAsia="仿宋" w:hAnsi="仿宋" w:cs="方正仿宋_GBK"/>
                <w:b/>
                <w:sz w:val="24"/>
                <w:szCs w:val="24"/>
              </w:rPr>
            </w:pPr>
            <w:r w:rsidRPr="00FE0DD6">
              <w:rPr>
                <w:rFonts w:ascii="仿宋" w:eastAsia="仿宋" w:hAnsi="仿宋" w:cs="方正仿宋_GBK"/>
                <w:b/>
                <w:sz w:val="24"/>
                <w:szCs w:val="24"/>
              </w:rPr>
              <w:t>公共基础课</w:t>
            </w:r>
          </w:p>
        </w:tc>
        <w:tc>
          <w:tcPr>
            <w:tcW w:w="1270" w:type="dxa"/>
            <w:gridSpan w:val="2"/>
            <w:vMerge w:val="restart"/>
            <w:textDirection w:val="tbRlV"/>
            <w:vAlign w:val="center"/>
          </w:tcPr>
          <w:p w:rsidR="00FD264C" w:rsidRDefault="00FD264C" w:rsidP="00866589">
            <w:pPr>
              <w:widowControl/>
              <w:ind w:left="113" w:right="113"/>
              <w:jc w:val="center"/>
              <w:rPr>
                <w:rFonts w:ascii="仿宋" w:eastAsia="仿宋" w:hAnsi="仿宋" w:cs="方正仿宋_GBK"/>
                <w:b/>
                <w:sz w:val="24"/>
                <w:szCs w:val="24"/>
              </w:rPr>
            </w:pPr>
            <w:r>
              <w:rPr>
                <w:rFonts w:ascii="仿宋" w:eastAsia="仿宋" w:hAnsi="仿宋" w:cs="方正仿宋_GBK"/>
                <w:b/>
                <w:sz w:val="24"/>
                <w:szCs w:val="24"/>
              </w:rPr>
              <w:t>必修课</w:t>
            </w: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中国特色社会主义</w:t>
            </w:r>
          </w:p>
        </w:tc>
        <w:tc>
          <w:tcPr>
            <w:tcW w:w="6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483" w:type="dxa"/>
            <w:vAlign w:val="center"/>
          </w:tcPr>
          <w:p w:rsidR="00FD264C" w:rsidRPr="005B1BC9" w:rsidRDefault="00FD264C" w:rsidP="00866589">
            <w:pPr>
              <w:widowControl/>
              <w:jc w:val="center"/>
              <w:rPr>
                <w:rFonts w:ascii="仿宋" w:eastAsia="仿宋" w:hAnsi="仿宋" w:cs="方正仿宋_GBK"/>
                <w:sz w:val="24"/>
                <w:szCs w:val="24"/>
              </w:rPr>
            </w:pP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心理健康与职业生涯</w:t>
            </w:r>
          </w:p>
        </w:tc>
        <w:tc>
          <w:tcPr>
            <w:tcW w:w="6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483" w:type="dxa"/>
            <w:vAlign w:val="center"/>
          </w:tcPr>
          <w:p w:rsidR="00FD264C" w:rsidRPr="005B1BC9" w:rsidRDefault="00FD264C" w:rsidP="00866589">
            <w:pPr>
              <w:widowControl/>
              <w:jc w:val="center"/>
              <w:rPr>
                <w:rFonts w:ascii="仿宋" w:eastAsia="仿宋" w:hAnsi="仿宋" w:cs="方正仿宋_GBK"/>
                <w:sz w:val="24"/>
                <w:szCs w:val="24"/>
              </w:rPr>
            </w:pP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职业道德与法律</w:t>
            </w:r>
          </w:p>
        </w:tc>
        <w:tc>
          <w:tcPr>
            <w:tcW w:w="6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3F226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483" w:type="dxa"/>
            <w:vAlign w:val="center"/>
          </w:tcPr>
          <w:p w:rsidR="00FD264C" w:rsidRPr="005B1BC9" w:rsidRDefault="00FD264C" w:rsidP="00866589">
            <w:pPr>
              <w:widowControl/>
              <w:jc w:val="center"/>
              <w:rPr>
                <w:rFonts w:ascii="仿宋" w:eastAsia="仿宋" w:hAnsi="仿宋" w:cs="方正仿宋_GBK"/>
                <w:sz w:val="24"/>
                <w:szCs w:val="24"/>
              </w:rPr>
            </w:pP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哲学与人生</w:t>
            </w:r>
          </w:p>
        </w:tc>
        <w:tc>
          <w:tcPr>
            <w:tcW w:w="6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546" w:type="dxa"/>
            <w:vAlign w:val="center"/>
          </w:tcPr>
          <w:p w:rsidR="00FD264C" w:rsidRPr="005B1BC9" w:rsidRDefault="003F226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483" w:type="dxa"/>
            <w:vAlign w:val="center"/>
          </w:tcPr>
          <w:p w:rsidR="00FD264C" w:rsidRPr="005B1BC9" w:rsidRDefault="00FD264C" w:rsidP="00866589">
            <w:pPr>
              <w:widowControl/>
              <w:jc w:val="center"/>
              <w:rPr>
                <w:rFonts w:ascii="仿宋" w:eastAsia="仿宋" w:hAnsi="仿宋" w:cs="方正仿宋_GBK"/>
                <w:sz w:val="24"/>
                <w:szCs w:val="24"/>
              </w:rPr>
            </w:pP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语文</w:t>
            </w:r>
          </w:p>
        </w:tc>
        <w:tc>
          <w:tcPr>
            <w:tcW w:w="644" w:type="dxa"/>
            <w:vAlign w:val="center"/>
          </w:tcPr>
          <w:p w:rsidR="00FD264C" w:rsidRPr="00DF77AF" w:rsidRDefault="00DF77AF" w:rsidP="00C40E62">
            <w:pPr>
              <w:widowControl/>
              <w:jc w:val="center"/>
              <w:rPr>
                <w:rFonts w:ascii="仿宋" w:eastAsia="仿宋" w:hAnsi="仿宋" w:cs="方正仿宋_GBK"/>
                <w:spacing w:val="-36"/>
                <w:sz w:val="24"/>
                <w:szCs w:val="24"/>
              </w:rPr>
            </w:pPr>
            <w:r w:rsidRPr="00DF77AF">
              <w:rPr>
                <w:rFonts w:ascii="仿宋" w:eastAsia="仿宋" w:hAnsi="仿宋" w:cs="方正仿宋_GBK" w:hint="eastAsia"/>
                <w:spacing w:val="-36"/>
                <w:sz w:val="24"/>
                <w:szCs w:val="24"/>
              </w:rPr>
              <w:t>13</w:t>
            </w:r>
            <w:r>
              <w:rPr>
                <w:rFonts w:ascii="仿宋" w:eastAsia="仿宋" w:hAnsi="仿宋" w:cs="方正仿宋_GBK" w:hint="eastAsia"/>
                <w:spacing w:val="-36"/>
                <w:sz w:val="24"/>
                <w:szCs w:val="24"/>
              </w:rPr>
              <w:t xml:space="preserve"> </w:t>
            </w:r>
            <w:r w:rsidRPr="00DF77AF">
              <w:rPr>
                <w:rFonts w:ascii="仿宋" w:eastAsia="仿宋" w:hAnsi="仿宋" w:cs="方正仿宋_GBK" w:hint="eastAsia"/>
                <w:spacing w:val="-36"/>
                <w:sz w:val="24"/>
                <w:szCs w:val="24"/>
              </w:rPr>
              <w:t>(13)</w:t>
            </w:r>
          </w:p>
        </w:tc>
        <w:tc>
          <w:tcPr>
            <w:tcW w:w="744" w:type="dxa"/>
            <w:vAlign w:val="center"/>
          </w:tcPr>
          <w:p w:rsidR="00FD264C" w:rsidRPr="005B1BC9" w:rsidRDefault="009A00AB" w:rsidP="00866589">
            <w:pPr>
              <w:widowControl/>
              <w:jc w:val="center"/>
              <w:rPr>
                <w:rFonts w:ascii="仿宋" w:eastAsia="仿宋" w:hAnsi="仿宋" w:cs="方正仿宋_GBK"/>
                <w:sz w:val="24"/>
                <w:szCs w:val="24"/>
              </w:rPr>
            </w:pPr>
            <w:r w:rsidRPr="009A00AB">
              <w:rPr>
                <w:rFonts w:ascii="仿宋" w:eastAsia="仿宋" w:hAnsi="仿宋" w:cs="方正仿宋_GBK" w:hint="eastAsia"/>
                <w:spacing w:val="-36"/>
                <w:sz w:val="24"/>
                <w:szCs w:val="24"/>
              </w:rPr>
              <w:t>234</w:t>
            </w:r>
            <w:r>
              <w:rPr>
                <w:rFonts w:ascii="仿宋" w:eastAsia="仿宋" w:hAnsi="仿宋" w:cs="方正仿宋_GBK" w:hint="eastAsia"/>
                <w:spacing w:val="-36"/>
                <w:sz w:val="24"/>
                <w:szCs w:val="24"/>
              </w:rPr>
              <w:t xml:space="preserve"> </w:t>
            </w:r>
            <w:r w:rsidRPr="009A00AB">
              <w:rPr>
                <w:rFonts w:ascii="仿宋" w:eastAsia="仿宋" w:hAnsi="仿宋" w:cs="方正仿宋_GBK" w:hint="eastAsia"/>
                <w:spacing w:val="-36"/>
                <w:sz w:val="24"/>
                <w:szCs w:val="24"/>
              </w:rPr>
              <w:t>(242)</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483" w:type="dxa"/>
            <w:vAlign w:val="center"/>
          </w:tcPr>
          <w:p w:rsidR="00FD264C" w:rsidRPr="005B1BC9" w:rsidRDefault="00C40E62"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612" w:type="dxa"/>
            <w:vAlign w:val="center"/>
          </w:tcPr>
          <w:p w:rsidR="00FD264C" w:rsidRPr="005B1BC9" w:rsidRDefault="00055F06"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数学</w:t>
            </w:r>
          </w:p>
        </w:tc>
        <w:tc>
          <w:tcPr>
            <w:tcW w:w="644" w:type="dxa"/>
            <w:vAlign w:val="center"/>
          </w:tcPr>
          <w:p w:rsidR="00FD264C" w:rsidRPr="00DF77AF" w:rsidRDefault="00DF77AF" w:rsidP="00866589">
            <w:pPr>
              <w:widowControl/>
              <w:jc w:val="center"/>
              <w:rPr>
                <w:rFonts w:ascii="仿宋" w:eastAsia="仿宋" w:hAnsi="仿宋" w:cs="方正仿宋_GBK"/>
                <w:spacing w:val="-36"/>
                <w:sz w:val="24"/>
                <w:szCs w:val="24"/>
              </w:rPr>
            </w:pPr>
            <w:r>
              <w:rPr>
                <w:rFonts w:ascii="仿宋" w:eastAsia="仿宋" w:hAnsi="仿宋" w:cs="方正仿宋_GBK" w:hint="eastAsia"/>
                <w:spacing w:val="-36"/>
                <w:sz w:val="24"/>
                <w:szCs w:val="24"/>
              </w:rPr>
              <w:t>10 (10)</w:t>
            </w:r>
          </w:p>
        </w:tc>
        <w:tc>
          <w:tcPr>
            <w:tcW w:w="744" w:type="dxa"/>
            <w:vAlign w:val="center"/>
          </w:tcPr>
          <w:p w:rsidR="00FD264C" w:rsidRPr="009A00AB" w:rsidRDefault="009A00AB" w:rsidP="00C40E62">
            <w:pPr>
              <w:widowControl/>
              <w:jc w:val="center"/>
              <w:rPr>
                <w:rFonts w:ascii="仿宋" w:eastAsia="仿宋" w:hAnsi="仿宋" w:cs="方正仿宋_GBK"/>
                <w:spacing w:val="-36"/>
                <w:sz w:val="24"/>
                <w:szCs w:val="24"/>
              </w:rPr>
            </w:pPr>
            <w:r w:rsidRPr="009A00AB">
              <w:rPr>
                <w:rFonts w:ascii="仿宋" w:eastAsia="仿宋" w:hAnsi="仿宋" w:cs="方正仿宋_GBK" w:hint="eastAsia"/>
                <w:spacing w:val="-36"/>
                <w:sz w:val="24"/>
                <w:szCs w:val="24"/>
              </w:rPr>
              <w:t>180</w:t>
            </w:r>
            <w:r>
              <w:rPr>
                <w:rFonts w:ascii="仿宋" w:eastAsia="仿宋" w:hAnsi="仿宋" w:cs="方正仿宋_GBK" w:hint="eastAsia"/>
                <w:spacing w:val="-36"/>
                <w:sz w:val="24"/>
                <w:szCs w:val="24"/>
              </w:rPr>
              <w:t xml:space="preserve"> </w:t>
            </w:r>
            <w:r w:rsidRPr="009A00AB">
              <w:rPr>
                <w:rFonts w:ascii="仿宋" w:eastAsia="仿宋" w:hAnsi="仿宋" w:cs="方正仿宋_GBK" w:hint="eastAsia"/>
                <w:spacing w:val="-36"/>
                <w:sz w:val="24"/>
                <w:szCs w:val="24"/>
              </w:rPr>
              <w:t>(188)</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547" w:type="dxa"/>
            <w:vAlign w:val="center"/>
          </w:tcPr>
          <w:p w:rsidR="00FD264C" w:rsidRPr="005B1BC9" w:rsidRDefault="003F226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546" w:type="dxa"/>
            <w:vAlign w:val="center"/>
          </w:tcPr>
          <w:p w:rsidR="00FD264C" w:rsidRPr="005B1BC9" w:rsidRDefault="003F226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483" w:type="dxa"/>
            <w:vAlign w:val="center"/>
          </w:tcPr>
          <w:p w:rsidR="00FD264C" w:rsidRPr="005B1BC9" w:rsidRDefault="00C40E62"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612" w:type="dxa"/>
            <w:vAlign w:val="center"/>
          </w:tcPr>
          <w:p w:rsidR="00FD264C" w:rsidRPr="005B1BC9" w:rsidRDefault="00055F06"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英语</w:t>
            </w:r>
          </w:p>
        </w:tc>
        <w:tc>
          <w:tcPr>
            <w:tcW w:w="644" w:type="dxa"/>
            <w:vAlign w:val="center"/>
          </w:tcPr>
          <w:p w:rsidR="00FD264C" w:rsidRPr="00DF77AF" w:rsidRDefault="00DF77AF" w:rsidP="00866589">
            <w:pPr>
              <w:widowControl/>
              <w:jc w:val="center"/>
              <w:rPr>
                <w:rFonts w:ascii="仿宋" w:eastAsia="仿宋" w:hAnsi="仿宋" w:cs="方正仿宋_GBK"/>
                <w:spacing w:val="-36"/>
                <w:sz w:val="24"/>
                <w:szCs w:val="24"/>
              </w:rPr>
            </w:pPr>
            <w:r>
              <w:rPr>
                <w:rFonts w:ascii="仿宋" w:eastAsia="仿宋" w:hAnsi="仿宋" w:cs="方正仿宋_GBK" w:hint="eastAsia"/>
                <w:spacing w:val="-36"/>
                <w:sz w:val="24"/>
                <w:szCs w:val="24"/>
              </w:rPr>
              <w:t>10 (10)</w:t>
            </w:r>
          </w:p>
        </w:tc>
        <w:tc>
          <w:tcPr>
            <w:tcW w:w="744" w:type="dxa"/>
            <w:vAlign w:val="center"/>
          </w:tcPr>
          <w:p w:rsidR="00FD264C" w:rsidRPr="009A00AB" w:rsidRDefault="009A00AB" w:rsidP="00866589">
            <w:pPr>
              <w:widowControl/>
              <w:jc w:val="center"/>
              <w:rPr>
                <w:rFonts w:ascii="仿宋" w:eastAsia="仿宋" w:hAnsi="仿宋" w:cs="方正仿宋_GBK"/>
                <w:spacing w:val="-36"/>
                <w:sz w:val="24"/>
                <w:szCs w:val="24"/>
              </w:rPr>
            </w:pPr>
            <w:r w:rsidRPr="009A00AB">
              <w:rPr>
                <w:rFonts w:ascii="仿宋" w:eastAsia="仿宋" w:hAnsi="仿宋" w:cs="方正仿宋_GBK" w:hint="eastAsia"/>
                <w:spacing w:val="-36"/>
                <w:sz w:val="24"/>
                <w:szCs w:val="24"/>
              </w:rPr>
              <w:t>180</w:t>
            </w:r>
            <w:r>
              <w:rPr>
                <w:rFonts w:ascii="仿宋" w:eastAsia="仿宋" w:hAnsi="仿宋" w:cs="方正仿宋_GBK" w:hint="eastAsia"/>
                <w:spacing w:val="-36"/>
                <w:sz w:val="24"/>
                <w:szCs w:val="24"/>
              </w:rPr>
              <w:t xml:space="preserve"> </w:t>
            </w:r>
            <w:r w:rsidRPr="009A00AB">
              <w:rPr>
                <w:rFonts w:ascii="仿宋" w:eastAsia="仿宋" w:hAnsi="仿宋" w:cs="方正仿宋_GBK" w:hint="eastAsia"/>
                <w:spacing w:val="-36"/>
                <w:sz w:val="24"/>
                <w:szCs w:val="24"/>
              </w:rPr>
              <w:t>(188)</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483" w:type="dxa"/>
            <w:vAlign w:val="center"/>
          </w:tcPr>
          <w:p w:rsidR="00FD264C" w:rsidRPr="005B1BC9" w:rsidRDefault="00C40E62"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612" w:type="dxa"/>
            <w:vAlign w:val="center"/>
          </w:tcPr>
          <w:p w:rsidR="00FD264C" w:rsidRPr="005B1BC9" w:rsidRDefault="00055F06"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r>
      <w:tr w:rsidR="00FD264C" w:rsidTr="00DF77AF">
        <w:trPr>
          <w:gridAfter w:val="1"/>
          <w:wAfter w:w="8" w:type="dxa"/>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历史</w:t>
            </w:r>
          </w:p>
        </w:tc>
        <w:tc>
          <w:tcPr>
            <w:tcW w:w="644" w:type="dxa"/>
            <w:vAlign w:val="center"/>
          </w:tcPr>
          <w:p w:rsidR="00FD264C" w:rsidRPr="005B1BC9" w:rsidRDefault="00D3089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4</w:t>
            </w:r>
          </w:p>
        </w:tc>
        <w:tc>
          <w:tcPr>
            <w:tcW w:w="744" w:type="dxa"/>
            <w:vAlign w:val="center"/>
          </w:tcPr>
          <w:p w:rsidR="00FD264C" w:rsidRPr="005B1BC9" w:rsidRDefault="00D3089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72</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p>
        </w:tc>
        <w:tc>
          <w:tcPr>
            <w:tcW w:w="546" w:type="dxa"/>
            <w:vAlign w:val="center"/>
          </w:tcPr>
          <w:p w:rsidR="00FD264C" w:rsidRPr="005B1BC9" w:rsidRDefault="0093484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547" w:type="dxa"/>
            <w:vAlign w:val="center"/>
          </w:tcPr>
          <w:p w:rsidR="00FD264C" w:rsidRPr="005B1BC9" w:rsidRDefault="0093484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483" w:type="dxa"/>
            <w:vAlign w:val="center"/>
          </w:tcPr>
          <w:p w:rsidR="00FD264C" w:rsidRPr="005B1BC9" w:rsidRDefault="00FD264C" w:rsidP="00866589">
            <w:pPr>
              <w:widowControl/>
              <w:jc w:val="center"/>
              <w:rPr>
                <w:rFonts w:ascii="仿宋" w:eastAsia="仿宋" w:hAnsi="仿宋" w:cs="方正仿宋_GBK"/>
                <w:sz w:val="24"/>
                <w:szCs w:val="24"/>
              </w:rPr>
            </w:pP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p>
        </w:tc>
      </w:tr>
      <w:tr w:rsidR="00FD264C" w:rsidTr="00DF77AF">
        <w:trPr>
          <w:gridAfter w:val="1"/>
          <w:wAfter w:w="8" w:type="dxa"/>
          <w:trHeight w:val="413"/>
          <w:jc w:val="center"/>
        </w:trPr>
        <w:tc>
          <w:tcPr>
            <w:tcW w:w="455" w:type="dxa"/>
            <w:vMerge/>
          </w:tcPr>
          <w:p w:rsidR="00FD264C" w:rsidRDefault="00FD264C" w:rsidP="00866589">
            <w:pPr>
              <w:widowControl/>
              <w:rPr>
                <w:rFonts w:ascii="仿宋" w:eastAsia="仿宋" w:hAnsi="仿宋" w:cs="方正仿宋_GBK"/>
                <w:b/>
                <w:sz w:val="24"/>
                <w:szCs w:val="24"/>
              </w:rPr>
            </w:pPr>
          </w:p>
        </w:tc>
        <w:tc>
          <w:tcPr>
            <w:tcW w:w="1270" w:type="dxa"/>
            <w:gridSpan w:val="2"/>
            <w:vMerge/>
          </w:tcPr>
          <w:p w:rsidR="00FD264C" w:rsidRDefault="00FD264C" w:rsidP="00866589">
            <w:pPr>
              <w:widowControl/>
              <w:rPr>
                <w:rFonts w:ascii="仿宋" w:eastAsia="仿宋" w:hAnsi="仿宋" w:cs="方正仿宋_GBK"/>
                <w:b/>
                <w:sz w:val="24"/>
                <w:szCs w:val="24"/>
              </w:rPr>
            </w:pPr>
          </w:p>
        </w:tc>
        <w:tc>
          <w:tcPr>
            <w:tcW w:w="239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体育与健康</w:t>
            </w:r>
          </w:p>
        </w:tc>
        <w:tc>
          <w:tcPr>
            <w:tcW w:w="644" w:type="dxa"/>
            <w:vAlign w:val="center"/>
          </w:tcPr>
          <w:p w:rsidR="00FD264C" w:rsidRPr="005B1BC9" w:rsidRDefault="00DF77AF" w:rsidP="00235126">
            <w:pPr>
              <w:widowControl/>
              <w:jc w:val="center"/>
              <w:rPr>
                <w:rFonts w:ascii="仿宋" w:eastAsia="仿宋" w:hAnsi="仿宋" w:cs="方正仿宋_GBK"/>
                <w:sz w:val="24"/>
                <w:szCs w:val="24"/>
              </w:rPr>
            </w:pPr>
            <w:r>
              <w:rPr>
                <w:rFonts w:ascii="仿宋" w:eastAsia="仿宋" w:hAnsi="仿宋" w:cs="方正仿宋_GBK" w:hint="eastAsia"/>
                <w:spacing w:val="-36"/>
                <w:sz w:val="24"/>
                <w:szCs w:val="24"/>
              </w:rPr>
              <w:t>10 (10)</w:t>
            </w:r>
          </w:p>
        </w:tc>
        <w:tc>
          <w:tcPr>
            <w:tcW w:w="744" w:type="dxa"/>
            <w:vAlign w:val="center"/>
          </w:tcPr>
          <w:p w:rsidR="00FD264C" w:rsidRPr="00841720" w:rsidRDefault="009A00AB" w:rsidP="00866589">
            <w:pPr>
              <w:widowControl/>
              <w:jc w:val="center"/>
              <w:rPr>
                <w:rFonts w:ascii="仿宋" w:eastAsia="仿宋" w:hAnsi="仿宋" w:cs="方正仿宋_GBK"/>
                <w:spacing w:val="-36"/>
                <w:sz w:val="24"/>
                <w:szCs w:val="24"/>
              </w:rPr>
            </w:pPr>
            <w:r>
              <w:rPr>
                <w:rFonts w:ascii="仿宋" w:eastAsia="仿宋" w:hAnsi="仿宋" w:cs="方正仿宋_GBK" w:hint="eastAsia"/>
                <w:spacing w:val="-36"/>
                <w:sz w:val="24"/>
                <w:szCs w:val="24"/>
              </w:rPr>
              <w:t>180 (188)</w:t>
            </w:r>
          </w:p>
        </w:tc>
        <w:tc>
          <w:tcPr>
            <w:tcW w:w="548"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6"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FD264C" w:rsidRPr="005B1BC9" w:rsidRDefault="00055F06"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483" w:type="dxa"/>
            <w:vAlign w:val="center"/>
          </w:tcPr>
          <w:p w:rsidR="00FD264C" w:rsidRPr="005B1BC9" w:rsidRDefault="00055F06"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612" w:type="dxa"/>
            <w:vAlign w:val="center"/>
          </w:tcPr>
          <w:p w:rsidR="00FD264C" w:rsidRPr="005B1BC9" w:rsidRDefault="00FD264C"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r>
      <w:tr w:rsidR="00624E1B" w:rsidTr="00DF77AF">
        <w:trPr>
          <w:gridAfter w:val="1"/>
          <w:wAfter w:w="8" w:type="dxa"/>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艺术</w:t>
            </w:r>
            <w:r w:rsidR="00934840">
              <w:rPr>
                <w:rFonts w:ascii="仿宋" w:eastAsia="仿宋" w:hAnsi="仿宋" w:cs="方正仿宋_GBK" w:hint="eastAsia"/>
                <w:sz w:val="24"/>
                <w:szCs w:val="24"/>
              </w:rPr>
              <w:t>（音乐、美术）</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547"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DF77AF" w:rsidRPr="00B805B0" w:rsidTr="00DF77AF">
        <w:trPr>
          <w:gridAfter w:val="1"/>
          <w:wAfter w:w="8" w:type="dxa"/>
          <w:trHeight w:val="552"/>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小计</w:t>
            </w:r>
          </w:p>
        </w:tc>
        <w:tc>
          <w:tcPr>
            <w:tcW w:w="644" w:type="dxa"/>
            <w:shd w:val="clear" w:color="auto" w:fill="C6D9F1" w:themeFill="text2" w:themeFillTint="33"/>
            <w:vAlign w:val="center"/>
          </w:tcPr>
          <w:p w:rsidR="00624E1B" w:rsidRPr="001E7FE1" w:rsidRDefault="00DF77AF" w:rsidP="00625334">
            <w:pPr>
              <w:widowControl/>
              <w:jc w:val="center"/>
              <w:rPr>
                <w:rFonts w:ascii="仿宋" w:eastAsia="仿宋" w:hAnsi="仿宋" w:cs="方正仿宋_GBK"/>
                <w:b/>
                <w:spacing w:val="-36"/>
                <w:sz w:val="24"/>
                <w:szCs w:val="24"/>
              </w:rPr>
            </w:pPr>
            <w:r>
              <w:rPr>
                <w:rFonts w:ascii="仿宋" w:eastAsia="仿宋" w:hAnsi="仿宋" w:cs="方正仿宋_GBK" w:hint="eastAsia"/>
                <w:b/>
                <w:spacing w:val="-36"/>
                <w:sz w:val="24"/>
                <w:szCs w:val="24"/>
              </w:rPr>
              <w:t>57</w:t>
            </w:r>
          </w:p>
          <w:p w:rsidR="00624E1B" w:rsidRPr="001E7FE1" w:rsidRDefault="00624E1B" w:rsidP="00DF77AF">
            <w:pPr>
              <w:widowControl/>
              <w:jc w:val="center"/>
              <w:rPr>
                <w:rFonts w:ascii="仿宋" w:eastAsia="仿宋" w:hAnsi="仿宋" w:cs="方正仿宋_GBK"/>
                <w:b/>
                <w:sz w:val="24"/>
                <w:szCs w:val="24"/>
              </w:rPr>
            </w:pPr>
            <w:r w:rsidRPr="001E7FE1">
              <w:rPr>
                <w:rFonts w:ascii="仿宋" w:eastAsia="仿宋" w:hAnsi="仿宋" w:cs="方正仿宋_GBK" w:hint="eastAsia"/>
                <w:b/>
                <w:spacing w:val="-36"/>
                <w:sz w:val="24"/>
                <w:szCs w:val="24"/>
              </w:rPr>
              <w:t>（</w:t>
            </w:r>
            <w:r w:rsidR="00DF77AF">
              <w:rPr>
                <w:rFonts w:ascii="仿宋" w:eastAsia="仿宋" w:hAnsi="仿宋" w:cs="方正仿宋_GBK" w:hint="eastAsia"/>
                <w:b/>
                <w:spacing w:val="-36"/>
                <w:sz w:val="24"/>
                <w:szCs w:val="24"/>
              </w:rPr>
              <w:t>59）</w:t>
            </w:r>
          </w:p>
        </w:tc>
        <w:tc>
          <w:tcPr>
            <w:tcW w:w="744" w:type="dxa"/>
            <w:shd w:val="clear" w:color="auto" w:fill="C6D9F1" w:themeFill="text2" w:themeFillTint="33"/>
            <w:vAlign w:val="center"/>
          </w:tcPr>
          <w:p w:rsidR="00624E1B" w:rsidRPr="001E7FE1" w:rsidRDefault="00624E1B" w:rsidP="0040433D">
            <w:pPr>
              <w:widowControl/>
              <w:jc w:val="center"/>
              <w:rPr>
                <w:rFonts w:ascii="仿宋" w:eastAsia="仿宋" w:hAnsi="仿宋" w:cs="方正仿宋_GBK"/>
                <w:b/>
                <w:spacing w:val="-36"/>
                <w:sz w:val="24"/>
                <w:szCs w:val="24"/>
              </w:rPr>
            </w:pPr>
            <w:r w:rsidRPr="001E7FE1">
              <w:rPr>
                <w:rFonts w:ascii="仿宋" w:eastAsia="仿宋" w:hAnsi="仿宋" w:cs="方正仿宋_GBK" w:hint="eastAsia"/>
                <w:b/>
                <w:spacing w:val="-36"/>
                <w:sz w:val="24"/>
                <w:szCs w:val="24"/>
              </w:rPr>
              <w:t>10</w:t>
            </w:r>
            <w:r w:rsidR="009A00AB">
              <w:rPr>
                <w:rFonts w:ascii="仿宋" w:eastAsia="仿宋" w:hAnsi="仿宋" w:cs="方正仿宋_GBK" w:hint="eastAsia"/>
                <w:b/>
                <w:spacing w:val="-36"/>
                <w:sz w:val="24"/>
                <w:szCs w:val="24"/>
              </w:rPr>
              <w:t>26</w:t>
            </w:r>
          </w:p>
          <w:p w:rsidR="00624E1B" w:rsidRPr="001E7FE1" w:rsidRDefault="00624E1B" w:rsidP="009A00AB">
            <w:pPr>
              <w:widowControl/>
              <w:rPr>
                <w:rFonts w:ascii="仿宋" w:eastAsia="仿宋" w:hAnsi="仿宋" w:cs="方正仿宋_GBK"/>
                <w:b/>
                <w:sz w:val="24"/>
                <w:szCs w:val="24"/>
              </w:rPr>
            </w:pPr>
            <w:r w:rsidRPr="001E7FE1">
              <w:rPr>
                <w:rFonts w:ascii="仿宋" w:eastAsia="仿宋" w:hAnsi="仿宋" w:cs="方正仿宋_GBK" w:hint="eastAsia"/>
                <w:b/>
                <w:spacing w:val="-36"/>
                <w:sz w:val="24"/>
                <w:szCs w:val="24"/>
              </w:rPr>
              <w:t>(10</w:t>
            </w:r>
            <w:r w:rsidR="009A00AB">
              <w:rPr>
                <w:rFonts w:ascii="仿宋" w:eastAsia="仿宋" w:hAnsi="仿宋" w:cs="方正仿宋_GBK" w:hint="eastAsia"/>
                <w:b/>
                <w:spacing w:val="-36"/>
                <w:sz w:val="24"/>
                <w:szCs w:val="24"/>
              </w:rPr>
              <w:t>58</w:t>
            </w:r>
            <w:r w:rsidRPr="001E7FE1">
              <w:rPr>
                <w:rFonts w:ascii="仿宋" w:eastAsia="仿宋" w:hAnsi="仿宋" w:cs="方正仿宋_GBK" w:hint="eastAsia"/>
                <w:b/>
                <w:spacing w:val="-36"/>
                <w:sz w:val="24"/>
                <w:szCs w:val="24"/>
              </w:rPr>
              <w:t>)</w:t>
            </w:r>
          </w:p>
        </w:tc>
        <w:tc>
          <w:tcPr>
            <w:tcW w:w="548" w:type="dxa"/>
            <w:shd w:val="clear" w:color="auto" w:fill="C6D9F1" w:themeFill="text2" w:themeFillTint="33"/>
            <w:vAlign w:val="center"/>
          </w:tcPr>
          <w:p w:rsidR="00624E1B" w:rsidRPr="001E7FE1" w:rsidRDefault="00934840" w:rsidP="00624E1B">
            <w:pPr>
              <w:widowControl/>
              <w:jc w:val="center"/>
              <w:rPr>
                <w:rFonts w:ascii="仿宋" w:eastAsia="仿宋" w:hAnsi="仿宋" w:cs="方正仿宋_GBK"/>
                <w:b/>
                <w:sz w:val="24"/>
                <w:szCs w:val="24"/>
              </w:rPr>
            </w:pPr>
            <w:r>
              <w:rPr>
                <w:rFonts w:ascii="仿宋" w:eastAsia="仿宋" w:hAnsi="仿宋" w:cs="方正仿宋_GBK" w:hint="eastAsia"/>
                <w:b/>
                <w:sz w:val="24"/>
                <w:szCs w:val="24"/>
              </w:rPr>
              <w:t>12</w:t>
            </w:r>
          </w:p>
        </w:tc>
        <w:tc>
          <w:tcPr>
            <w:tcW w:w="547" w:type="dxa"/>
            <w:shd w:val="clear" w:color="auto" w:fill="C6D9F1" w:themeFill="text2" w:themeFillTint="33"/>
            <w:vAlign w:val="center"/>
          </w:tcPr>
          <w:p w:rsidR="00624E1B" w:rsidRPr="001E7FE1" w:rsidRDefault="00934840" w:rsidP="001E7FE1">
            <w:pPr>
              <w:widowControl/>
              <w:jc w:val="center"/>
              <w:rPr>
                <w:rFonts w:ascii="仿宋" w:eastAsia="仿宋" w:hAnsi="仿宋" w:cs="方正仿宋_GBK"/>
                <w:b/>
                <w:sz w:val="24"/>
                <w:szCs w:val="24"/>
              </w:rPr>
            </w:pPr>
            <w:r>
              <w:rPr>
                <w:rFonts w:ascii="仿宋" w:eastAsia="仿宋" w:hAnsi="仿宋" w:cs="方正仿宋_GBK" w:hint="eastAsia"/>
                <w:b/>
                <w:sz w:val="24"/>
                <w:szCs w:val="24"/>
              </w:rPr>
              <w:t>12</w:t>
            </w:r>
          </w:p>
        </w:tc>
        <w:tc>
          <w:tcPr>
            <w:tcW w:w="546" w:type="dxa"/>
            <w:shd w:val="clear" w:color="auto" w:fill="C6D9F1" w:themeFill="text2" w:themeFillTint="33"/>
            <w:vAlign w:val="center"/>
          </w:tcPr>
          <w:p w:rsidR="00624E1B" w:rsidRPr="001E7FE1" w:rsidRDefault="00934840" w:rsidP="00EA7528">
            <w:pPr>
              <w:widowControl/>
              <w:jc w:val="center"/>
              <w:rPr>
                <w:rFonts w:ascii="仿宋" w:eastAsia="仿宋" w:hAnsi="仿宋" w:cs="方正仿宋_GBK"/>
                <w:b/>
                <w:sz w:val="24"/>
                <w:szCs w:val="24"/>
              </w:rPr>
            </w:pPr>
            <w:r>
              <w:rPr>
                <w:rFonts w:ascii="仿宋" w:eastAsia="仿宋" w:hAnsi="仿宋" w:cs="方正仿宋_GBK" w:hint="eastAsia"/>
                <w:b/>
                <w:sz w:val="24"/>
                <w:szCs w:val="24"/>
              </w:rPr>
              <w:t>13</w:t>
            </w:r>
          </w:p>
        </w:tc>
        <w:tc>
          <w:tcPr>
            <w:tcW w:w="547" w:type="dxa"/>
            <w:shd w:val="clear" w:color="auto" w:fill="C6D9F1" w:themeFill="text2" w:themeFillTint="33"/>
            <w:vAlign w:val="center"/>
          </w:tcPr>
          <w:p w:rsidR="00624E1B" w:rsidRPr="001E7FE1" w:rsidRDefault="00934840" w:rsidP="001E7FE1">
            <w:pPr>
              <w:widowControl/>
              <w:jc w:val="center"/>
              <w:rPr>
                <w:rFonts w:ascii="仿宋" w:eastAsia="仿宋" w:hAnsi="仿宋" w:cs="方正仿宋_GBK"/>
                <w:b/>
                <w:sz w:val="24"/>
                <w:szCs w:val="24"/>
              </w:rPr>
            </w:pPr>
            <w:r>
              <w:rPr>
                <w:rFonts w:ascii="仿宋" w:eastAsia="仿宋" w:hAnsi="仿宋" w:cs="方正仿宋_GBK" w:hint="eastAsia"/>
                <w:b/>
                <w:sz w:val="24"/>
                <w:szCs w:val="24"/>
              </w:rPr>
              <w:t>12</w:t>
            </w:r>
          </w:p>
        </w:tc>
        <w:tc>
          <w:tcPr>
            <w:tcW w:w="483" w:type="dxa"/>
            <w:shd w:val="clear" w:color="auto" w:fill="C6D9F1" w:themeFill="text2" w:themeFillTint="33"/>
            <w:vAlign w:val="center"/>
          </w:tcPr>
          <w:p w:rsidR="00624E1B" w:rsidRPr="001E7FE1" w:rsidRDefault="00934840"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8</w:t>
            </w:r>
          </w:p>
        </w:tc>
        <w:tc>
          <w:tcPr>
            <w:tcW w:w="612" w:type="dxa"/>
            <w:shd w:val="clear" w:color="auto" w:fill="C6D9F1" w:themeFill="text2" w:themeFillTint="33"/>
            <w:vAlign w:val="center"/>
          </w:tcPr>
          <w:p w:rsidR="00624E1B" w:rsidRPr="001E7FE1" w:rsidRDefault="00934840"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8</w:t>
            </w:r>
          </w:p>
        </w:tc>
      </w:tr>
      <w:tr w:rsidR="00624E1B" w:rsidTr="00DF77AF">
        <w:trPr>
          <w:gridAfter w:val="1"/>
          <w:wAfter w:w="8" w:type="dxa"/>
          <w:trHeight w:val="340"/>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val="restart"/>
            <w:textDirection w:val="tbRlV"/>
            <w:vAlign w:val="center"/>
          </w:tcPr>
          <w:p w:rsidR="00624E1B" w:rsidRDefault="00624E1B" w:rsidP="00866589">
            <w:pPr>
              <w:widowControl/>
              <w:ind w:left="113" w:right="113"/>
              <w:jc w:val="center"/>
              <w:rPr>
                <w:rFonts w:ascii="仿宋" w:eastAsia="仿宋" w:hAnsi="仿宋" w:cs="方正仿宋_GBK"/>
                <w:b/>
                <w:sz w:val="24"/>
                <w:szCs w:val="24"/>
              </w:rPr>
            </w:pPr>
            <w:r>
              <w:rPr>
                <w:rFonts w:ascii="仿宋" w:eastAsia="仿宋" w:hAnsi="仿宋" w:cs="方正仿宋_GBK"/>
                <w:b/>
                <w:sz w:val="24"/>
                <w:szCs w:val="24"/>
              </w:rPr>
              <w:t>选修课</w:t>
            </w: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传统文化</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Tr="00DF77AF">
        <w:trPr>
          <w:gridAfter w:val="1"/>
          <w:wAfter w:w="8" w:type="dxa"/>
          <w:trHeight w:val="340"/>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安全教育</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Tr="00DF77AF">
        <w:trPr>
          <w:gridAfter w:val="1"/>
          <w:wAfter w:w="8" w:type="dxa"/>
          <w:trHeight w:val="340"/>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劳动教育</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Tr="00DF77AF">
        <w:trPr>
          <w:gridAfter w:val="1"/>
          <w:wAfter w:w="8" w:type="dxa"/>
          <w:trHeight w:val="340"/>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工匠精神</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Tr="00DF77AF">
        <w:trPr>
          <w:gridAfter w:val="1"/>
          <w:wAfter w:w="8" w:type="dxa"/>
          <w:trHeight w:val="340"/>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vAlign w:val="center"/>
          </w:tcPr>
          <w:p w:rsidR="00624E1B" w:rsidRPr="005B1BC9" w:rsidRDefault="00624E1B" w:rsidP="00342B1A">
            <w:pPr>
              <w:widowControl/>
              <w:jc w:val="center"/>
              <w:rPr>
                <w:rFonts w:ascii="仿宋" w:eastAsia="仿宋" w:hAnsi="仿宋" w:cs="方正仿宋_GBK"/>
                <w:spacing w:val="-24"/>
                <w:sz w:val="24"/>
                <w:szCs w:val="24"/>
              </w:rPr>
            </w:pPr>
            <w:r w:rsidRPr="005B1BC9">
              <w:rPr>
                <w:rFonts w:ascii="仿宋" w:eastAsia="仿宋" w:hAnsi="仿宋" w:cs="方正仿宋_GBK"/>
                <w:spacing w:val="-24"/>
                <w:sz w:val="24"/>
                <w:szCs w:val="24"/>
              </w:rPr>
              <w:t>创新创业教育实践</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r>
      <w:tr w:rsidR="00624E1B" w:rsidRPr="00FE0DD6" w:rsidTr="00DF77AF">
        <w:trPr>
          <w:gridAfter w:val="1"/>
          <w:wAfter w:w="8" w:type="dxa"/>
          <w:jc w:val="center"/>
        </w:trPr>
        <w:tc>
          <w:tcPr>
            <w:tcW w:w="455" w:type="dxa"/>
            <w:vMerge/>
          </w:tcPr>
          <w:p w:rsidR="00624E1B" w:rsidRDefault="00624E1B" w:rsidP="00866589">
            <w:pPr>
              <w:widowControl/>
              <w:rPr>
                <w:rFonts w:ascii="仿宋" w:eastAsia="仿宋" w:hAnsi="仿宋" w:cs="方正仿宋_GBK"/>
                <w:b/>
                <w:sz w:val="24"/>
                <w:szCs w:val="24"/>
              </w:rPr>
            </w:pPr>
          </w:p>
        </w:tc>
        <w:tc>
          <w:tcPr>
            <w:tcW w:w="1270" w:type="dxa"/>
            <w:gridSpan w:val="2"/>
            <w:vMerge/>
          </w:tcPr>
          <w:p w:rsidR="00624E1B" w:rsidRDefault="00624E1B" w:rsidP="00866589">
            <w:pPr>
              <w:widowControl/>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小计</w:t>
            </w:r>
          </w:p>
        </w:tc>
        <w:tc>
          <w:tcPr>
            <w:tcW w:w="6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4</w:t>
            </w:r>
          </w:p>
        </w:tc>
        <w:tc>
          <w:tcPr>
            <w:tcW w:w="7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pacing w:val="-24"/>
                <w:sz w:val="24"/>
                <w:szCs w:val="24"/>
              </w:rPr>
              <w:t>72 (80)</w:t>
            </w:r>
          </w:p>
        </w:tc>
        <w:tc>
          <w:tcPr>
            <w:tcW w:w="548" w:type="dxa"/>
            <w:shd w:val="clear" w:color="auto" w:fill="C6D9F1" w:themeFill="text2" w:themeFillTint="33"/>
            <w:vAlign w:val="center"/>
          </w:tcPr>
          <w:p w:rsidR="00624E1B" w:rsidRPr="005B1BC9" w:rsidRDefault="00624E1B" w:rsidP="00CC0E53">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612"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r>
      <w:tr w:rsidR="00624E1B" w:rsidRPr="00FE0DD6" w:rsidTr="00DF77AF">
        <w:trPr>
          <w:gridAfter w:val="1"/>
          <w:wAfter w:w="8" w:type="dxa"/>
          <w:trHeight w:val="391"/>
          <w:jc w:val="center"/>
        </w:trPr>
        <w:tc>
          <w:tcPr>
            <w:tcW w:w="4122" w:type="dxa"/>
            <w:gridSpan w:val="4"/>
            <w:shd w:val="clear" w:color="auto" w:fill="C6D9F1" w:themeFill="text2" w:themeFillTint="33"/>
            <w:vAlign w:val="center"/>
          </w:tcPr>
          <w:p w:rsidR="00624E1B" w:rsidRPr="005B1BC9" w:rsidRDefault="00624E1B" w:rsidP="00146D8E">
            <w:pPr>
              <w:widowControl/>
              <w:jc w:val="center"/>
              <w:rPr>
                <w:rFonts w:ascii="仿宋" w:eastAsia="仿宋" w:hAnsi="仿宋" w:cs="方正仿宋_GBK"/>
                <w:b/>
                <w:sz w:val="24"/>
                <w:szCs w:val="24"/>
              </w:rPr>
            </w:pPr>
            <w:r w:rsidRPr="005B1BC9">
              <w:rPr>
                <w:rFonts w:ascii="仿宋" w:eastAsia="仿宋" w:hAnsi="仿宋" w:cs="方正仿宋_GBK"/>
                <w:b/>
                <w:sz w:val="24"/>
                <w:szCs w:val="24"/>
              </w:rPr>
              <w:t>公共基础课小计</w:t>
            </w:r>
          </w:p>
        </w:tc>
        <w:tc>
          <w:tcPr>
            <w:tcW w:w="644" w:type="dxa"/>
            <w:shd w:val="clear" w:color="auto" w:fill="C6D9F1" w:themeFill="text2" w:themeFillTint="33"/>
            <w:vAlign w:val="center"/>
          </w:tcPr>
          <w:p w:rsidR="00624E1B" w:rsidRPr="005B1BC9" w:rsidRDefault="00333D31" w:rsidP="00DF77AF">
            <w:pPr>
              <w:widowControl/>
              <w:jc w:val="center"/>
              <w:rPr>
                <w:rFonts w:ascii="仿宋" w:eastAsia="仿宋" w:hAnsi="仿宋" w:cs="方正仿宋_GBK"/>
                <w:b/>
                <w:sz w:val="24"/>
                <w:szCs w:val="24"/>
              </w:rPr>
            </w:pPr>
            <w:r w:rsidRPr="00333D31">
              <w:rPr>
                <w:rFonts w:ascii="仿宋" w:eastAsia="仿宋" w:hAnsi="仿宋" w:cs="方正仿宋_GBK" w:hint="eastAsia"/>
                <w:b/>
                <w:spacing w:val="-34"/>
                <w:sz w:val="24"/>
                <w:szCs w:val="24"/>
              </w:rPr>
              <w:t>61</w:t>
            </w:r>
            <w:r>
              <w:rPr>
                <w:rFonts w:ascii="仿宋" w:eastAsia="仿宋" w:hAnsi="仿宋" w:cs="方正仿宋_GBK" w:hint="eastAsia"/>
                <w:b/>
                <w:spacing w:val="-34"/>
                <w:sz w:val="24"/>
                <w:szCs w:val="24"/>
              </w:rPr>
              <w:t xml:space="preserve"> </w:t>
            </w:r>
            <w:r w:rsidRPr="00333D31">
              <w:rPr>
                <w:rFonts w:ascii="仿宋" w:eastAsia="仿宋" w:hAnsi="仿宋" w:cs="方正仿宋_GBK" w:hint="eastAsia"/>
                <w:b/>
                <w:spacing w:val="-34"/>
                <w:sz w:val="24"/>
                <w:szCs w:val="24"/>
              </w:rPr>
              <w:t>(63)</w:t>
            </w:r>
          </w:p>
        </w:tc>
        <w:tc>
          <w:tcPr>
            <w:tcW w:w="744" w:type="dxa"/>
            <w:shd w:val="clear" w:color="auto" w:fill="C6D9F1" w:themeFill="text2" w:themeFillTint="33"/>
            <w:vAlign w:val="center"/>
          </w:tcPr>
          <w:p w:rsidR="00624E1B" w:rsidRPr="00841720" w:rsidRDefault="00624E1B" w:rsidP="00DF77AF">
            <w:pPr>
              <w:widowControl/>
              <w:jc w:val="center"/>
              <w:rPr>
                <w:rFonts w:ascii="仿宋" w:eastAsia="仿宋" w:hAnsi="仿宋" w:cs="方正仿宋_GBK"/>
                <w:b/>
                <w:spacing w:val="-34"/>
                <w:sz w:val="24"/>
                <w:szCs w:val="24"/>
              </w:rPr>
            </w:pPr>
            <w:r w:rsidRPr="00841720">
              <w:rPr>
                <w:rFonts w:ascii="仿宋" w:eastAsia="仿宋" w:hAnsi="仿宋" w:cs="方正仿宋_GBK" w:hint="eastAsia"/>
                <w:b/>
                <w:spacing w:val="-34"/>
                <w:sz w:val="24"/>
                <w:szCs w:val="24"/>
              </w:rPr>
              <w:t>10</w:t>
            </w:r>
            <w:r w:rsidR="00DF77AF">
              <w:rPr>
                <w:rFonts w:ascii="仿宋" w:eastAsia="仿宋" w:hAnsi="仿宋" w:cs="方正仿宋_GBK" w:hint="eastAsia"/>
                <w:b/>
                <w:spacing w:val="-34"/>
                <w:sz w:val="24"/>
                <w:szCs w:val="24"/>
              </w:rPr>
              <w:t xml:space="preserve">98 </w:t>
            </w:r>
            <w:r w:rsidRPr="00841720">
              <w:rPr>
                <w:rFonts w:ascii="仿宋" w:eastAsia="仿宋" w:hAnsi="仿宋" w:cs="方正仿宋_GBK" w:hint="eastAsia"/>
                <w:b/>
                <w:spacing w:val="-34"/>
                <w:sz w:val="24"/>
                <w:szCs w:val="24"/>
              </w:rPr>
              <w:t>(1</w:t>
            </w:r>
            <w:r w:rsidR="00DF77AF">
              <w:rPr>
                <w:rFonts w:ascii="仿宋" w:eastAsia="仿宋" w:hAnsi="仿宋" w:cs="方正仿宋_GBK" w:hint="eastAsia"/>
                <w:b/>
                <w:spacing w:val="-34"/>
                <w:sz w:val="24"/>
                <w:szCs w:val="24"/>
              </w:rPr>
              <w:t>138</w:t>
            </w:r>
            <w:r w:rsidRPr="00841720">
              <w:rPr>
                <w:rFonts w:ascii="仿宋" w:eastAsia="仿宋" w:hAnsi="仿宋" w:cs="方正仿宋_GBK" w:hint="eastAsia"/>
                <w:b/>
                <w:spacing w:val="-34"/>
                <w:sz w:val="24"/>
                <w:szCs w:val="24"/>
              </w:rPr>
              <w:t>)</w:t>
            </w:r>
          </w:p>
        </w:tc>
        <w:tc>
          <w:tcPr>
            <w:tcW w:w="548" w:type="dxa"/>
            <w:shd w:val="clear" w:color="auto" w:fill="C6D9F1" w:themeFill="text2" w:themeFillTint="33"/>
            <w:vAlign w:val="center"/>
          </w:tcPr>
          <w:p w:rsidR="00624E1B" w:rsidRPr="005B1BC9" w:rsidRDefault="00624E1B" w:rsidP="008D58DF">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8D58DF">
              <w:rPr>
                <w:rFonts w:ascii="仿宋" w:eastAsia="仿宋" w:hAnsi="仿宋" w:cs="方正仿宋_GBK" w:hint="eastAsia"/>
                <w:b/>
                <w:sz w:val="24"/>
                <w:szCs w:val="24"/>
              </w:rPr>
              <w:t>3</w:t>
            </w:r>
          </w:p>
        </w:tc>
        <w:tc>
          <w:tcPr>
            <w:tcW w:w="547" w:type="dxa"/>
            <w:shd w:val="clear" w:color="auto" w:fill="C6D9F1" w:themeFill="text2" w:themeFillTint="33"/>
            <w:vAlign w:val="center"/>
          </w:tcPr>
          <w:p w:rsidR="00624E1B" w:rsidRPr="005B1BC9" w:rsidRDefault="00624E1B" w:rsidP="00DF77AF">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DF77AF">
              <w:rPr>
                <w:rFonts w:ascii="仿宋" w:eastAsia="仿宋" w:hAnsi="仿宋" w:cs="方正仿宋_GBK" w:hint="eastAsia"/>
                <w:b/>
                <w:sz w:val="24"/>
                <w:szCs w:val="24"/>
              </w:rPr>
              <w:t>3</w:t>
            </w:r>
          </w:p>
        </w:tc>
        <w:tc>
          <w:tcPr>
            <w:tcW w:w="546" w:type="dxa"/>
            <w:shd w:val="clear" w:color="auto" w:fill="C6D9F1" w:themeFill="text2" w:themeFillTint="33"/>
            <w:vAlign w:val="center"/>
          </w:tcPr>
          <w:p w:rsidR="00624E1B" w:rsidRPr="005B1BC9" w:rsidRDefault="00624E1B" w:rsidP="00DF77AF">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DF77AF">
              <w:rPr>
                <w:rFonts w:ascii="仿宋" w:eastAsia="仿宋" w:hAnsi="仿宋" w:cs="方正仿宋_GBK" w:hint="eastAsia"/>
                <w:b/>
                <w:sz w:val="24"/>
                <w:szCs w:val="24"/>
              </w:rPr>
              <w:t>4</w:t>
            </w:r>
          </w:p>
        </w:tc>
        <w:tc>
          <w:tcPr>
            <w:tcW w:w="547" w:type="dxa"/>
            <w:shd w:val="clear" w:color="auto" w:fill="C6D9F1" w:themeFill="text2" w:themeFillTint="33"/>
            <w:vAlign w:val="center"/>
          </w:tcPr>
          <w:p w:rsidR="00624E1B" w:rsidRPr="005B1BC9" w:rsidRDefault="00624E1B" w:rsidP="008D58DF">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8D58DF">
              <w:rPr>
                <w:rFonts w:ascii="仿宋" w:eastAsia="仿宋" w:hAnsi="仿宋" w:cs="方正仿宋_GBK" w:hint="eastAsia"/>
                <w:b/>
                <w:sz w:val="24"/>
                <w:szCs w:val="24"/>
              </w:rPr>
              <w:t>3</w:t>
            </w:r>
            <w:r w:rsidRPr="005B1BC9">
              <w:rPr>
                <w:rFonts w:ascii="仿宋" w:eastAsia="仿宋" w:hAnsi="仿宋" w:cs="方正仿宋_GBK" w:hint="eastAsia"/>
                <w:b/>
                <w:sz w:val="24"/>
                <w:szCs w:val="24"/>
              </w:rPr>
              <w:t xml:space="preserve"> </w:t>
            </w:r>
          </w:p>
        </w:tc>
        <w:tc>
          <w:tcPr>
            <w:tcW w:w="483" w:type="dxa"/>
            <w:shd w:val="clear" w:color="auto" w:fill="C6D9F1" w:themeFill="text2" w:themeFillTint="33"/>
            <w:vAlign w:val="center"/>
          </w:tcPr>
          <w:p w:rsidR="00624E1B" w:rsidRPr="005B1BC9" w:rsidRDefault="00DF77AF" w:rsidP="00243BDC">
            <w:pPr>
              <w:widowControl/>
              <w:jc w:val="center"/>
              <w:rPr>
                <w:rFonts w:ascii="仿宋" w:eastAsia="仿宋" w:hAnsi="仿宋" w:cs="方正仿宋_GBK"/>
                <w:b/>
                <w:sz w:val="24"/>
                <w:szCs w:val="24"/>
              </w:rPr>
            </w:pPr>
            <w:r>
              <w:rPr>
                <w:rFonts w:ascii="仿宋" w:eastAsia="仿宋" w:hAnsi="仿宋" w:cs="方正仿宋_GBK" w:hint="eastAsia"/>
                <w:b/>
                <w:sz w:val="24"/>
                <w:szCs w:val="24"/>
              </w:rPr>
              <w:t>8</w:t>
            </w:r>
          </w:p>
        </w:tc>
        <w:tc>
          <w:tcPr>
            <w:tcW w:w="612" w:type="dxa"/>
            <w:shd w:val="clear" w:color="auto" w:fill="C6D9F1" w:themeFill="text2" w:themeFillTint="33"/>
            <w:vAlign w:val="center"/>
          </w:tcPr>
          <w:p w:rsidR="00624E1B" w:rsidRPr="005B1BC9" w:rsidRDefault="00DF77AF" w:rsidP="00243BDC">
            <w:pPr>
              <w:widowControl/>
              <w:jc w:val="center"/>
              <w:rPr>
                <w:rFonts w:ascii="仿宋" w:eastAsia="仿宋" w:hAnsi="仿宋" w:cs="方正仿宋_GBK"/>
                <w:b/>
                <w:sz w:val="24"/>
                <w:szCs w:val="24"/>
              </w:rPr>
            </w:pPr>
            <w:r>
              <w:rPr>
                <w:rFonts w:ascii="仿宋" w:eastAsia="仿宋" w:hAnsi="仿宋" w:cs="方正仿宋_GBK" w:hint="eastAsia"/>
                <w:b/>
                <w:sz w:val="24"/>
                <w:szCs w:val="24"/>
              </w:rPr>
              <w:t>10</w:t>
            </w:r>
          </w:p>
        </w:tc>
      </w:tr>
      <w:tr w:rsidR="00624E1B" w:rsidRPr="00FE0DD6" w:rsidTr="00DF77AF">
        <w:trPr>
          <w:gridAfter w:val="1"/>
          <w:wAfter w:w="8" w:type="dxa"/>
          <w:cantSplit/>
          <w:trHeight w:val="198"/>
          <w:jc w:val="center"/>
        </w:trPr>
        <w:tc>
          <w:tcPr>
            <w:tcW w:w="1725" w:type="dxa"/>
            <w:gridSpan w:val="3"/>
            <w:vMerge w:val="restart"/>
            <w:shd w:val="clear" w:color="auto" w:fill="FFFFFF" w:themeFill="background1"/>
            <w:vAlign w:val="center"/>
          </w:tcPr>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b/>
                <w:sz w:val="24"/>
                <w:szCs w:val="24"/>
              </w:rPr>
              <w:t>课程</w:t>
            </w:r>
          </w:p>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b/>
                <w:sz w:val="24"/>
                <w:szCs w:val="24"/>
              </w:rPr>
              <w:t>类别</w:t>
            </w:r>
          </w:p>
        </w:tc>
        <w:tc>
          <w:tcPr>
            <w:tcW w:w="2397" w:type="dxa"/>
            <w:vMerge w:val="restart"/>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课程名称</w:t>
            </w:r>
          </w:p>
        </w:tc>
        <w:tc>
          <w:tcPr>
            <w:tcW w:w="644" w:type="dxa"/>
            <w:vMerge w:val="restart"/>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学分</w:t>
            </w:r>
          </w:p>
        </w:tc>
        <w:tc>
          <w:tcPr>
            <w:tcW w:w="744" w:type="dxa"/>
            <w:vMerge w:val="restart"/>
            <w:shd w:val="clear" w:color="auto" w:fill="FFFFFF" w:themeFill="background1"/>
            <w:textDirection w:val="tbRlV"/>
            <w:vAlign w:val="center"/>
          </w:tcPr>
          <w:p w:rsidR="00624E1B" w:rsidRPr="005B1BC9" w:rsidRDefault="00624E1B" w:rsidP="00BF4B87">
            <w:pPr>
              <w:widowControl/>
              <w:ind w:left="113" w:right="113"/>
              <w:jc w:val="center"/>
              <w:rPr>
                <w:rFonts w:ascii="仿宋" w:eastAsia="仿宋" w:hAnsi="仿宋" w:cs="方正仿宋_GBK"/>
                <w:b/>
                <w:sz w:val="24"/>
                <w:szCs w:val="24"/>
              </w:rPr>
            </w:pPr>
            <w:r w:rsidRPr="005B1BC9">
              <w:rPr>
                <w:rFonts w:ascii="仿宋" w:eastAsia="仿宋" w:hAnsi="仿宋" w:cs="方正仿宋_GBK" w:hint="eastAsia"/>
                <w:b/>
                <w:sz w:val="24"/>
                <w:szCs w:val="24"/>
              </w:rPr>
              <w:t>总学时</w:t>
            </w:r>
          </w:p>
        </w:tc>
        <w:tc>
          <w:tcPr>
            <w:tcW w:w="3283" w:type="dxa"/>
            <w:gridSpan w:val="6"/>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各学期周数、学时分配</w:t>
            </w:r>
          </w:p>
        </w:tc>
      </w:tr>
      <w:tr w:rsidR="00624E1B" w:rsidRPr="00FE0DD6" w:rsidTr="00DF77AF">
        <w:trPr>
          <w:gridAfter w:val="1"/>
          <w:wAfter w:w="8" w:type="dxa"/>
          <w:cantSplit/>
          <w:trHeight w:val="198"/>
          <w:jc w:val="center"/>
        </w:trPr>
        <w:tc>
          <w:tcPr>
            <w:tcW w:w="1725" w:type="dxa"/>
            <w:gridSpan w:val="3"/>
            <w:vMerge/>
            <w:shd w:val="clear" w:color="auto" w:fill="FFFFFF" w:themeFill="background1"/>
            <w:vAlign w:val="center"/>
          </w:tcPr>
          <w:p w:rsidR="00624E1B" w:rsidRDefault="00624E1B" w:rsidP="00866589">
            <w:pPr>
              <w:widowControl/>
              <w:jc w:val="center"/>
              <w:rPr>
                <w:rFonts w:ascii="仿宋" w:eastAsia="仿宋" w:hAnsi="仿宋" w:cs="方正仿宋_GBK"/>
                <w:b/>
                <w:sz w:val="24"/>
                <w:szCs w:val="24"/>
              </w:rPr>
            </w:pPr>
          </w:p>
        </w:tc>
        <w:tc>
          <w:tcPr>
            <w:tcW w:w="2397" w:type="dxa"/>
            <w:vMerge/>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p>
        </w:tc>
        <w:tc>
          <w:tcPr>
            <w:tcW w:w="644" w:type="dxa"/>
            <w:vMerge/>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p>
        </w:tc>
        <w:tc>
          <w:tcPr>
            <w:tcW w:w="744" w:type="dxa"/>
            <w:vMerge/>
            <w:shd w:val="clear" w:color="auto" w:fill="FFFFFF" w:themeFill="background1"/>
            <w:textDirection w:val="tbRlV"/>
            <w:vAlign w:val="center"/>
          </w:tcPr>
          <w:p w:rsidR="00624E1B" w:rsidRPr="005B1BC9" w:rsidRDefault="00624E1B" w:rsidP="00BF4B87">
            <w:pPr>
              <w:widowControl/>
              <w:ind w:left="113" w:right="113"/>
              <w:jc w:val="center"/>
              <w:rPr>
                <w:rFonts w:ascii="仿宋" w:eastAsia="仿宋" w:hAnsi="仿宋" w:cs="方正仿宋_GBK"/>
                <w:b/>
                <w:sz w:val="24"/>
                <w:szCs w:val="24"/>
              </w:rPr>
            </w:pPr>
          </w:p>
        </w:tc>
        <w:tc>
          <w:tcPr>
            <w:tcW w:w="548"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p>
        </w:tc>
        <w:tc>
          <w:tcPr>
            <w:tcW w:w="547"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c>
          <w:tcPr>
            <w:tcW w:w="546"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w:t>
            </w:r>
          </w:p>
        </w:tc>
        <w:tc>
          <w:tcPr>
            <w:tcW w:w="547"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4</w:t>
            </w:r>
          </w:p>
        </w:tc>
        <w:tc>
          <w:tcPr>
            <w:tcW w:w="483"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5</w:t>
            </w:r>
          </w:p>
        </w:tc>
        <w:tc>
          <w:tcPr>
            <w:tcW w:w="612"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6</w:t>
            </w:r>
          </w:p>
        </w:tc>
      </w:tr>
      <w:tr w:rsidR="00624E1B" w:rsidRPr="00FE0DD6" w:rsidTr="00DF77AF">
        <w:trPr>
          <w:gridAfter w:val="1"/>
          <w:wAfter w:w="8" w:type="dxa"/>
          <w:cantSplit/>
          <w:trHeight w:val="253"/>
          <w:jc w:val="center"/>
        </w:trPr>
        <w:tc>
          <w:tcPr>
            <w:tcW w:w="1725" w:type="dxa"/>
            <w:gridSpan w:val="3"/>
            <w:vMerge/>
            <w:shd w:val="clear" w:color="auto" w:fill="FFFFFF" w:themeFill="background1"/>
            <w:vAlign w:val="center"/>
          </w:tcPr>
          <w:p w:rsidR="00624E1B" w:rsidRDefault="00624E1B" w:rsidP="00866589">
            <w:pPr>
              <w:widowControl/>
              <w:jc w:val="center"/>
              <w:rPr>
                <w:rFonts w:ascii="仿宋" w:eastAsia="仿宋" w:hAnsi="仿宋" w:cs="方正仿宋_GBK"/>
                <w:b/>
                <w:sz w:val="24"/>
                <w:szCs w:val="24"/>
              </w:rPr>
            </w:pPr>
          </w:p>
        </w:tc>
        <w:tc>
          <w:tcPr>
            <w:tcW w:w="2397" w:type="dxa"/>
            <w:vMerge/>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p>
        </w:tc>
        <w:tc>
          <w:tcPr>
            <w:tcW w:w="644" w:type="dxa"/>
            <w:vMerge/>
            <w:shd w:val="clear" w:color="auto" w:fill="FFFFFF" w:themeFill="background1"/>
            <w:vAlign w:val="center"/>
          </w:tcPr>
          <w:p w:rsidR="00624E1B" w:rsidRPr="005B1BC9" w:rsidRDefault="00624E1B" w:rsidP="00866589">
            <w:pPr>
              <w:widowControl/>
              <w:jc w:val="center"/>
              <w:rPr>
                <w:rFonts w:ascii="仿宋" w:eastAsia="仿宋" w:hAnsi="仿宋" w:cs="方正仿宋_GBK"/>
                <w:b/>
                <w:sz w:val="24"/>
                <w:szCs w:val="24"/>
              </w:rPr>
            </w:pPr>
          </w:p>
        </w:tc>
        <w:tc>
          <w:tcPr>
            <w:tcW w:w="744" w:type="dxa"/>
            <w:vMerge/>
            <w:shd w:val="clear" w:color="auto" w:fill="FFFFFF" w:themeFill="background1"/>
            <w:textDirection w:val="tbRlV"/>
            <w:vAlign w:val="center"/>
          </w:tcPr>
          <w:p w:rsidR="00624E1B" w:rsidRPr="005B1BC9" w:rsidRDefault="00624E1B" w:rsidP="00BF4B87">
            <w:pPr>
              <w:widowControl/>
              <w:ind w:left="113" w:right="113"/>
              <w:jc w:val="center"/>
              <w:rPr>
                <w:rFonts w:ascii="仿宋" w:eastAsia="仿宋" w:hAnsi="仿宋" w:cs="方正仿宋_GBK"/>
                <w:b/>
                <w:sz w:val="24"/>
                <w:szCs w:val="24"/>
              </w:rPr>
            </w:pPr>
          </w:p>
        </w:tc>
        <w:tc>
          <w:tcPr>
            <w:tcW w:w="548"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18周</w:t>
            </w:r>
          </w:p>
        </w:tc>
        <w:tc>
          <w:tcPr>
            <w:tcW w:w="547"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18周</w:t>
            </w:r>
          </w:p>
        </w:tc>
        <w:tc>
          <w:tcPr>
            <w:tcW w:w="546"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18周</w:t>
            </w:r>
          </w:p>
        </w:tc>
        <w:tc>
          <w:tcPr>
            <w:tcW w:w="547"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18周</w:t>
            </w:r>
          </w:p>
        </w:tc>
        <w:tc>
          <w:tcPr>
            <w:tcW w:w="483"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18周</w:t>
            </w:r>
          </w:p>
        </w:tc>
        <w:tc>
          <w:tcPr>
            <w:tcW w:w="612" w:type="dxa"/>
            <w:shd w:val="clear" w:color="auto" w:fill="FFFFFF" w:themeFill="background1"/>
            <w:vAlign w:val="center"/>
          </w:tcPr>
          <w:p w:rsidR="00624E1B" w:rsidRPr="005B1BC9" w:rsidRDefault="00624E1B" w:rsidP="0040433D">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4周</w:t>
            </w:r>
          </w:p>
        </w:tc>
      </w:tr>
      <w:tr w:rsidR="00624E1B" w:rsidRPr="00FE0DD6" w:rsidTr="00DF77AF">
        <w:trPr>
          <w:gridAfter w:val="1"/>
          <w:wAfter w:w="8" w:type="dxa"/>
          <w:jc w:val="center"/>
        </w:trPr>
        <w:tc>
          <w:tcPr>
            <w:tcW w:w="455" w:type="dxa"/>
            <w:vMerge w:val="restart"/>
            <w:vAlign w:val="center"/>
          </w:tcPr>
          <w:p w:rsidR="00624E1B" w:rsidRPr="000D723D" w:rsidRDefault="00624E1B" w:rsidP="00866589">
            <w:pPr>
              <w:widowControl/>
              <w:jc w:val="center"/>
              <w:textAlignment w:val="center"/>
              <w:rPr>
                <w:rFonts w:ascii="仿宋" w:eastAsia="仿宋" w:hAnsi="仿宋" w:cs="方正仿宋_GBK"/>
                <w:b/>
                <w:sz w:val="24"/>
                <w:szCs w:val="24"/>
              </w:rPr>
            </w:pPr>
            <w:r w:rsidRPr="000D723D">
              <w:rPr>
                <w:rFonts w:ascii="仿宋" w:eastAsia="仿宋" w:hAnsi="仿宋" w:cs="方正仿宋_GBK"/>
                <w:b/>
                <w:sz w:val="24"/>
                <w:szCs w:val="24"/>
              </w:rPr>
              <w:t>专业技能课</w:t>
            </w:r>
          </w:p>
        </w:tc>
        <w:tc>
          <w:tcPr>
            <w:tcW w:w="1270" w:type="dxa"/>
            <w:gridSpan w:val="2"/>
            <w:vMerge w:val="restart"/>
            <w:textDirection w:val="tbRlV"/>
            <w:vAlign w:val="center"/>
          </w:tcPr>
          <w:p w:rsidR="00624E1B" w:rsidRDefault="00624E1B" w:rsidP="00866589">
            <w:pPr>
              <w:widowControl/>
              <w:ind w:left="113" w:right="113"/>
              <w:jc w:val="center"/>
              <w:rPr>
                <w:rFonts w:ascii="仿宋" w:eastAsia="仿宋" w:hAnsi="仿宋" w:cs="方正仿宋_GBK"/>
                <w:b/>
                <w:sz w:val="24"/>
                <w:szCs w:val="24"/>
              </w:rPr>
            </w:pPr>
            <w:r>
              <w:rPr>
                <w:rFonts w:ascii="仿宋" w:eastAsia="仿宋" w:hAnsi="仿宋" w:cs="方正仿宋_GBK"/>
                <w:b/>
                <w:sz w:val="24"/>
                <w:szCs w:val="24"/>
              </w:rPr>
              <w:t>核心课</w:t>
            </w: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计算机应用基础</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8</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144</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美术基础</w:t>
            </w:r>
          </w:p>
        </w:tc>
        <w:tc>
          <w:tcPr>
            <w:tcW w:w="6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4</w:t>
            </w:r>
          </w:p>
        </w:tc>
        <w:tc>
          <w:tcPr>
            <w:tcW w:w="7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72</w:t>
            </w:r>
          </w:p>
        </w:tc>
        <w:tc>
          <w:tcPr>
            <w:tcW w:w="548"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4</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图形图像处理</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6</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108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平面构成</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6</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108</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网页制作</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72</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图片摄影</w:t>
            </w:r>
          </w:p>
        </w:tc>
        <w:tc>
          <w:tcPr>
            <w:tcW w:w="6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7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54</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短视频拍摄技术</w:t>
            </w:r>
          </w:p>
        </w:tc>
        <w:tc>
          <w:tcPr>
            <w:tcW w:w="6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744"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54</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DB0511"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二维动画设计</w:t>
            </w:r>
          </w:p>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软件应用</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72</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3ds Max模型基础</w:t>
            </w:r>
          </w:p>
        </w:tc>
        <w:tc>
          <w:tcPr>
            <w:tcW w:w="644" w:type="dxa"/>
            <w:vAlign w:val="center"/>
          </w:tcPr>
          <w:p w:rsidR="00624E1B" w:rsidRPr="005B1BC9" w:rsidRDefault="00624E1B" w:rsidP="00601899">
            <w:pPr>
              <w:widowControl/>
              <w:jc w:val="center"/>
              <w:rPr>
                <w:rFonts w:ascii="仿宋" w:eastAsia="仿宋" w:hAnsi="仿宋" w:cs="方正仿宋_GBK"/>
                <w:sz w:val="24"/>
                <w:szCs w:val="24"/>
              </w:rPr>
            </w:pPr>
            <w:r w:rsidRPr="005B1BC9">
              <w:rPr>
                <w:rFonts w:ascii="仿宋" w:eastAsia="仿宋" w:hAnsi="仿宋" w:cs="方正仿宋_GBK" w:hint="eastAsia"/>
                <w:spacing w:val="-24"/>
                <w:sz w:val="24"/>
                <w:szCs w:val="24"/>
              </w:rPr>
              <w:t>9</w:t>
            </w:r>
            <w:r>
              <w:rPr>
                <w:rFonts w:ascii="仿宋" w:eastAsia="仿宋" w:hAnsi="仿宋" w:cs="方正仿宋_GBK" w:hint="eastAsia"/>
                <w:spacing w:val="-24"/>
                <w:sz w:val="24"/>
                <w:szCs w:val="24"/>
              </w:rPr>
              <w:t xml:space="preserve"> </w:t>
            </w:r>
            <w:r w:rsidRPr="005B1BC9">
              <w:rPr>
                <w:rFonts w:ascii="仿宋" w:eastAsia="仿宋" w:hAnsi="仿宋" w:cs="方正仿宋_GBK" w:hint="eastAsia"/>
                <w:spacing w:val="-24"/>
                <w:sz w:val="24"/>
                <w:szCs w:val="24"/>
              </w:rPr>
              <w:t>(10)</w:t>
            </w:r>
          </w:p>
        </w:tc>
        <w:tc>
          <w:tcPr>
            <w:tcW w:w="744" w:type="dxa"/>
            <w:vAlign w:val="center"/>
          </w:tcPr>
          <w:p w:rsidR="00624E1B" w:rsidRPr="005B1BC9" w:rsidRDefault="00624E1B" w:rsidP="00601899">
            <w:pPr>
              <w:widowControl/>
              <w:jc w:val="center"/>
              <w:rPr>
                <w:rFonts w:ascii="仿宋" w:eastAsia="仿宋" w:hAnsi="仿宋" w:cs="方正仿宋_GBK"/>
                <w:sz w:val="24"/>
                <w:szCs w:val="24"/>
              </w:rPr>
            </w:pPr>
            <w:r w:rsidRPr="005B1BC9">
              <w:rPr>
                <w:rFonts w:ascii="仿宋" w:eastAsia="仿宋" w:hAnsi="仿宋" w:cs="方正仿宋_GBK" w:hint="eastAsia"/>
                <w:spacing w:val="-24"/>
                <w:sz w:val="24"/>
                <w:szCs w:val="24"/>
              </w:rPr>
              <w:t>162 (186)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5</w:t>
            </w: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6</w:t>
            </w: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proofErr w:type="spellStart"/>
            <w:r w:rsidRPr="005B1BC9">
              <w:rPr>
                <w:rFonts w:ascii="仿宋" w:eastAsia="仿宋" w:hAnsi="仿宋" w:cs="方正仿宋_GBK" w:hint="eastAsia"/>
                <w:sz w:val="24"/>
                <w:szCs w:val="24"/>
              </w:rPr>
              <w:t>Pr</w:t>
            </w:r>
            <w:proofErr w:type="spellEnd"/>
            <w:r w:rsidRPr="005B1BC9">
              <w:rPr>
                <w:rFonts w:ascii="仿宋" w:eastAsia="仿宋" w:hAnsi="仿宋" w:cs="方正仿宋_GBK" w:hint="eastAsia"/>
                <w:sz w:val="24"/>
                <w:szCs w:val="24"/>
              </w:rPr>
              <w:t>影视剪辑</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pacing w:val="-24"/>
                <w:sz w:val="24"/>
                <w:szCs w:val="24"/>
              </w:rPr>
              <w:t>4(5)</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pacing w:val="-24"/>
                <w:sz w:val="24"/>
                <w:szCs w:val="24"/>
              </w:rPr>
              <w:t>72  (96)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6</w:t>
            </w: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AE影视基础</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pacing w:val="-24"/>
                <w:sz w:val="24"/>
                <w:szCs w:val="24"/>
              </w:rPr>
              <w:t>4(5)</w:t>
            </w:r>
          </w:p>
        </w:tc>
        <w:tc>
          <w:tcPr>
            <w:tcW w:w="744" w:type="dxa"/>
            <w:vAlign w:val="center"/>
          </w:tcPr>
          <w:p w:rsidR="00624E1B" w:rsidRPr="005B1BC9" w:rsidRDefault="00624E1B" w:rsidP="00866589">
            <w:pPr>
              <w:widowControl/>
              <w:jc w:val="center"/>
              <w:rPr>
                <w:rFonts w:ascii="仿宋" w:eastAsia="仿宋" w:hAnsi="仿宋" w:cs="方正仿宋_GBK"/>
                <w:spacing w:val="-24"/>
                <w:sz w:val="24"/>
                <w:szCs w:val="24"/>
              </w:rPr>
            </w:pPr>
            <w:r w:rsidRPr="005B1BC9">
              <w:rPr>
                <w:rFonts w:ascii="仿宋" w:eastAsia="仿宋" w:hAnsi="仿宋" w:cs="方正仿宋_GBK" w:hint="eastAsia"/>
                <w:spacing w:val="-24"/>
                <w:sz w:val="24"/>
                <w:szCs w:val="24"/>
              </w:rPr>
              <w:t>72  (96)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6</w:t>
            </w:r>
          </w:p>
        </w:tc>
      </w:tr>
      <w:tr w:rsidR="00624E1B" w:rsidRPr="00FE0DD6" w:rsidTr="00DF77AF">
        <w:trPr>
          <w:gridAfter w:val="1"/>
          <w:wAfter w:w="8" w:type="dxa"/>
          <w:trHeight w:val="217"/>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小计</w:t>
            </w:r>
          </w:p>
        </w:tc>
        <w:tc>
          <w:tcPr>
            <w:tcW w:w="644" w:type="dxa"/>
            <w:shd w:val="clear" w:color="auto" w:fill="C6D9F1" w:themeFill="text2" w:themeFillTint="33"/>
            <w:vAlign w:val="center"/>
          </w:tcPr>
          <w:p w:rsidR="00624E1B" w:rsidRPr="00DB0511" w:rsidRDefault="00333D31" w:rsidP="00087C91">
            <w:pPr>
              <w:widowControl/>
              <w:jc w:val="center"/>
              <w:rPr>
                <w:rFonts w:ascii="仿宋" w:eastAsia="仿宋" w:hAnsi="仿宋" w:cs="方正仿宋_GBK"/>
                <w:b/>
                <w:color w:val="FF0000"/>
                <w:spacing w:val="-24"/>
                <w:sz w:val="24"/>
                <w:szCs w:val="24"/>
              </w:rPr>
            </w:pPr>
            <w:r w:rsidRPr="00333D31">
              <w:rPr>
                <w:rFonts w:ascii="仿宋" w:eastAsia="仿宋" w:hAnsi="仿宋" w:cs="方正仿宋_GBK" w:hint="eastAsia"/>
                <w:b/>
                <w:spacing w:val="-24"/>
                <w:sz w:val="24"/>
                <w:szCs w:val="24"/>
              </w:rPr>
              <w:t>55 (59)</w:t>
            </w:r>
          </w:p>
        </w:tc>
        <w:tc>
          <w:tcPr>
            <w:tcW w:w="744" w:type="dxa"/>
            <w:shd w:val="clear" w:color="auto" w:fill="C6D9F1" w:themeFill="text2" w:themeFillTint="33"/>
            <w:vAlign w:val="center"/>
          </w:tcPr>
          <w:p w:rsidR="00624E1B" w:rsidRPr="00DB0511" w:rsidRDefault="00624E1B" w:rsidP="00087C91">
            <w:pPr>
              <w:widowControl/>
              <w:jc w:val="center"/>
              <w:rPr>
                <w:rFonts w:ascii="仿宋" w:eastAsia="仿宋" w:hAnsi="仿宋" w:cs="方正仿宋_GBK"/>
                <w:b/>
                <w:color w:val="FF0000"/>
                <w:sz w:val="24"/>
                <w:szCs w:val="24"/>
              </w:rPr>
            </w:pPr>
            <w:r w:rsidRPr="00087C91">
              <w:rPr>
                <w:rFonts w:ascii="仿宋" w:eastAsia="仿宋" w:hAnsi="仿宋" w:cs="方正仿宋_GBK" w:hint="eastAsia"/>
                <w:b/>
                <w:spacing w:val="-24"/>
                <w:sz w:val="24"/>
                <w:szCs w:val="24"/>
              </w:rPr>
              <w:t>9</w:t>
            </w:r>
            <w:r w:rsidR="00087C91" w:rsidRPr="00087C91">
              <w:rPr>
                <w:rFonts w:ascii="仿宋" w:eastAsia="仿宋" w:hAnsi="仿宋" w:cs="方正仿宋_GBK" w:hint="eastAsia"/>
                <w:b/>
                <w:spacing w:val="-24"/>
                <w:sz w:val="24"/>
                <w:szCs w:val="24"/>
              </w:rPr>
              <w:t>90</w:t>
            </w:r>
            <w:r w:rsidRPr="00087C91">
              <w:rPr>
                <w:rFonts w:ascii="仿宋" w:eastAsia="仿宋" w:hAnsi="仿宋" w:cs="方正仿宋_GBK" w:hint="eastAsia"/>
                <w:b/>
                <w:spacing w:val="-24"/>
                <w:sz w:val="24"/>
                <w:szCs w:val="24"/>
              </w:rPr>
              <w:t xml:space="preserve"> </w:t>
            </w:r>
            <w:r w:rsidRPr="00087C91">
              <w:rPr>
                <w:rFonts w:ascii="仿宋" w:eastAsia="仿宋" w:hAnsi="仿宋" w:cs="方正仿宋_GBK" w:hint="eastAsia"/>
                <w:b/>
                <w:spacing w:val="-36"/>
                <w:sz w:val="24"/>
                <w:szCs w:val="24"/>
              </w:rPr>
              <w:t>(10</w:t>
            </w:r>
            <w:r w:rsidR="00087C91" w:rsidRPr="00087C91">
              <w:rPr>
                <w:rFonts w:ascii="仿宋" w:eastAsia="仿宋" w:hAnsi="仿宋" w:cs="方正仿宋_GBK" w:hint="eastAsia"/>
                <w:b/>
                <w:spacing w:val="-36"/>
                <w:sz w:val="24"/>
                <w:szCs w:val="24"/>
              </w:rPr>
              <w:t>62</w:t>
            </w:r>
            <w:r w:rsidRPr="00087C91">
              <w:rPr>
                <w:rFonts w:ascii="仿宋" w:eastAsia="仿宋" w:hAnsi="仿宋" w:cs="方正仿宋_GBK"/>
                <w:b/>
                <w:spacing w:val="-36"/>
                <w:sz w:val="24"/>
                <w:szCs w:val="24"/>
              </w:rPr>
              <w:t>）</w:t>
            </w:r>
          </w:p>
        </w:tc>
        <w:tc>
          <w:tcPr>
            <w:tcW w:w="548" w:type="dxa"/>
            <w:shd w:val="clear" w:color="auto" w:fill="C6D9F1" w:themeFill="text2" w:themeFillTint="33"/>
            <w:vAlign w:val="center"/>
          </w:tcPr>
          <w:p w:rsidR="00624E1B" w:rsidRPr="005B1BC9" w:rsidRDefault="00624E1B" w:rsidP="00DB0511">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DB0511">
              <w:rPr>
                <w:rFonts w:ascii="仿宋" w:eastAsia="仿宋" w:hAnsi="仿宋" w:cs="方正仿宋_GBK" w:hint="eastAsia"/>
                <w:b/>
                <w:sz w:val="24"/>
                <w:szCs w:val="24"/>
              </w:rPr>
              <w:t>5</w:t>
            </w:r>
          </w:p>
        </w:tc>
        <w:tc>
          <w:tcPr>
            <w:tcW w:w="547" w:type="dxa"/>
            <w:shd w:val="clear" w:color="auto" w:fill="C6D9F1" w:themeFill="text2" w:themeFillTint="33"/>
            <w:vAlign w:val="center"/>
          </w:tcPr>
          <w:p w:rsidR="00624E1B" w:rsidRPr="005B1BC9" w:rsidRDefault="00624E1B" w:rsidP="00DB0511">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w:t>
            </w:r>
            <w:r w:rsidR="00DB0511">
              <w:rPr>
                <w:rFonts w:ascii="仿宋" w:eastAsia="仿宋" w:hAnsi="仿宋" w:cs="方正仿宋_GBK" w:hint="eastAsia"/>
                <w:b/>
                <w:sz w:val="24"/>
                <w:szCs w:val="24"/>
              </w:rPr>
              <w:t>5</w:t>
            </w: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8</w:t>
            </w:r>
          </w:p>
        </w:tc>
        <w:tc>
          <w:tcPr>
            <w:tcW w:w="547" w:type="dxa"/>
            <w:shd w:val="clear" w:color="auto" w:fill="C6D9F1" w:themeFill="text2" w:themeFillTint="33"/>
            <w:vAlign w:val="center"/>
          </w:tcPr>
          <w:p w:rsidR="00624E1B" w:rsidRPr="005B1BC9" w:rsidRDefault="00624E1B" w:rsidP="002B75AF">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12</w:t>
            </w:r>
          </w:p>
        </w:tc>
        <w:tc>
          <w:tcPr>
            <w:tcW w:w="483" w:type="dxa"/>
            <w:shd w:val="clear" w:color="auto" w:fill="C6D9F1" w:themeFill="text2" w:themeFillTint="33"/>
            <w:vAlign w:val="center"/>
          </w:tcPr>
          <w:p w:rsidR="00624E1B" w:rsidRPr="005B1BC9" w:rsidRDefault="00624E1B" w:rsidP="00BC1A76">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5</w:t>
            </w:r>
          </w:p>
        </w:tc>
        <w:tc>
          <w:tcPr>
            <w:tcW w:w="612" w:type="dxa"/>
            <w:shd w:val="clear" w:color="auto" w:fill="C6D9F1" w:themeFill="text2" w:themeFillTint="33"/>
            <w:vAlign w:val="center"/>
          </w:tcPr>
          <w:p w:rsidR="00624E1B" w:rsidRPr="005B1BC9" w:rsidRDefault="00624E1B" w:rsidP="00014858">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18</w:t>
            </w:r>
          </w:p>
        </w:tc>
      </w:tr>
      <w:tr w:rsidR="00624E1B" w:rsidRPr="00FE0DD6" w:rsidTr="00DF77AF">
        <w:trPr>
          <w:gridAfter w:val="1"/>
          <w:wAfter w:w="8" w:type="dxa"/>
          <w:jc w:val="center"/>
        </w:trPr>
        <w:tc>
          <w:tcPr>
            <w:tcW w:w="455" w:type="dxa"/>
            <w:vMerge/>
            <w:vAlign w:val="center"/>
          </w:tcPr>
          <w:p w:rsidR="00624E1B" w:rsidRDefault="00624E1B" w:rsidP="00866589">
            <w:pPr>
              <w:jc w:val="center"/>
              <w:rPr>
                <w:rFonts w:ascii="仿宋" w:eastAsia="仿宋" w:hAnsi="仿宋" w:cs="方正仿宋_GBK"/>
                <w:b/>
                <w:sz w:val="24"/>
                <w:szCs w:val="24"/>
              </w:rPr>
            </w:pPr>
          </w:p>
        </w:tc>
        <w:tc>
          <w:tcPr>
            <w:tcW w:w="416" w:type="dxa"/>
            <w:vMerge w:val="restart"/>
            <w:vAlign w:val="center"/>
          </w:tcPr>
          <w:p w:rsidR="00624E1B" w:rsidRDefault="00624E1B" w:rsidP="00866589">
            <w:pPr>
              <w:widowControl/>
              <w:jc w:val="left"/>
              <w:textAlignment w:val="center"/>
              <w:rPr>
                <w:rFonts w:ascii="仿宋" w:eastAsia="仿宋" w:hAnsi="仿宋" w:cs="方正仿宋_GBK"/>
                <w:b/>
                <w:sz w:val="24"/>
                <w:szCs w:val="24"/>
              </w:rPr>
            </w:pPr>
            <w:r w:rsidRPr="000D723D">
              <w:rPr>
                <w:rFonts w:ascii="仿宋" w:eastAsia="仿宋" w:hAnsi="仿宋" w:cs="方正仿宋_GBK"/>
                <w:b/>
                <w:sz w:val="24"/>
                <w:szCs w:val="24"/>
              </w:rPr>
              <w:t>方向课</w:t>
            </w:r>
          </w:p>
        </w:tc>
        <w:tc>
          <w:tcPr>
            <w:tcW w:w="854" w:type="dxa"/>
            <w:vMerge w:val="restart"/>
            <w:vAlign w:val="center"/>
          </w:tcPr>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b/>
                <w:sz w:val="24"/>
                <w:szCs w:val="24"/>
              </w:rPr>
              <w:t>平面方向</w:t>
            </w:r>
            <w:r>
              <w:rPr>
                <w:rFonts w:ascii="仿宋" w:eastAsia="仿宋" w:hAnsi="仿宋" w:cs="方正仿宋_GBK" w:hint="eastAsia"/>
                <w:b/>
                <w:sz w:val="24"/>
                <w:szCs w:val="24"/>
              </w:rPr>
              <w:t>(3+2)</w:t>
            </w: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Photoshop案例</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7</w:t>
            </w:r>
          </w:p>
        </w:tc>
        <w:tc>
          <w:tcPr>
            <w:tcW w:w="744" w:type="dxa"/>
            <w:vAlign w:val="center"/>
          </w:tcPr>
          <w:p w:rsidR="00624E1B" w:rsidRPr="005B1BC9" w:rsidRDefault="00242DD0" w:rsidP="00420556">
            <w:pPr>
              <w:widowControl/>
              <w:jc w:val="center"/>
              <w:rPr>
                <w:rFonts w:ascii="仿宋" w:eastAsia="仿宋" w:hAnsi="仿宋" w:cs="方正仿宋_GBK"/>
                <w:sz w:val="24"/>
                <w:szCs w:val="24"/>
              </w:rPr>
            </w:pPr>
            <w:r>
              <w:rPr>
                <w:rFonts w:ascii="仿宋" w:eastAsia="仿宋" w:hAnsi="仿宋" w:cs="方正仿宋_GBK" w:hint="eastAsia"/>
                <w:sz w:val="24"/>
                <w:szCs w:val="24"/>
              </w:rPr>
              <w:t>126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446A9"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AE0AD9">
            <w:pPr>
              <w:widowControl/>
              <w:jc w:val="center"/>
              <w:rPr>
                <w:rFonts w:ascii="仿宋" w:eastAsia="仿宋" w:hAnsi="仿宋" w:cs="方正仿宋_GBK"/>
                <w:sz w:val="24"/>
                <w:szCs w:val="24"/>
              </w:rPr>
            </w:pPr>
            <w:proofErr w:type="spellStart"/>
            <w:r w:rsidRPr="005B1BC9">
              <w:rPr>
                <w:rFonts w:ascii="仿宋" w:eastAsia="仿宋" w:hAnsi="仿宋" w:cs="方正仿宋_GBK" w:hint="eastAsia"/>
                <w:sz w:val="24"/>
                <w:szCs w:val="24"/>
              </w:rPr>
              <w:t>Core</w:t>
            </w:r>
            <w:r w:rsidR="00AE0AD9">
              <w:rPr>
                <w:rFonts w:ascii="仿宋" w:eastAsia="仿宋" w:hAnsi="仿宋" w:cs="方正仿宋_GBK" w:hint="eastAsia"/>
                <w:sz w:val="24"/>
                <w:szCs w:val="24"/>
              </w:rPr>
              <w:t>L</w:t>
            </w:r>
            <w:r w:rsidRPr="005B1BC9">
              <w:rPr>
                <w:rFonts w:ascii="仿宋" w:eastAsia="仿宋" w:hAnsi="仿宋" w:cs="方正仿宋_GBK" w:hint="eastAsia"/>
                <w:sz w:val="24"/>
                <w:szCs w:val="24"/>
              </w:rPr>
              <w:t>DRAW</w:t>
            </w:r>
            <w:proofErr w:type="spellEnd"/>
            <w:r w:rsidRPr="005B1BC9">
              <w:rPr>
                <w:rFonts w:ascii="仿宋" w:eastAsia="仿宋" w:hAnsi="仿宋" w:cs="方正仿宋_GBK" w:hint="eastAsia"/>
                <w:sz w:val="24"/>
                <w:szCs w:val="24"/>
              </w:rPr>
              <w:t>案例</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7</w:t>
            </w:r>
          </w:p>
        </w:tc>
        <w:tc>
          <w:tcPr>
            <w:tcW w:w="744" w:type="dxa"/>
            <w:vAlign w:val="center"/>
          </w:tcPr>
          <w:p w:rsidR="00624E1B" w:rsidRPr="005B1BC9" w:rsidRDefault="00242DD0" w:rsidP="00420556">
            <w:pPr>
              <w:widowControl/>
              <w:jc w:val="center"/>
              <w:rPr>
                <w:rFonts w:ascii="仿宋" w:eastAsia="仿宋" w:hAnsi="仿宋" w:cs="方正仿宋_GBK"/>
                <w:sz w:val="24"/>
                <w:szCs w:val="24"/>
              </w:rPr>
            </w:pPr>
            <w:r>
              <w:rPr>
                <w:rFonts w:ascii="仿宋" w:eastAsia="仿宋" w:hAnsi="仿宋" w:cs="方正仿宋_GBK" w:hint="eastAsia"/>
                <w:sz w:val="24"/>
                <w:szCs w:val="24"/>
              </w:rPr>
              <w:t>126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446A9"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4</w:t>
            </w: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数码相片艺术处理</w:t>
            </w:r>
            <w:r w:rsidRPr="005B1BC9">
              <w:rPr>
                <w:rFonts w:ascii="仿宋" w:eastAsia="仿宋" w:hAnsi="仿宋" w:cs="方正仿宋_GBK" w:hint="eastAsia"/>
                <w:sz w:val="24"/>
                <w:szCs w:val="24"/>
              </w:rPr>
              <w:t>（</w:t>
            </w:r>
            <w:proofErr w:type="spellStart"/>
            <w:r w:rsidRPr="005B1BC9">
              <w:rPr>
                <w:rFonts w:ascii="仿宋" w:eastAsia="仿宋" w:hAnsi="仿宋" w:cs="方正仿宋_GBK" w:hint="eastAsia"/>
                <w:sz w:val="24"/>
                <w:szCs w:val="24"/>
              </w:rPr>
              <w:t>lightroom</w:t>
            </w:r>
            <w:proofErr w:type="spellEnd"/>
            <w:r w:rsidRPr="005B1BC9">
              <w:rPr>
                <w:rFonts w:ascii="仿宋" w:eastAsia="仿宋" w:hAnsi="仿宋" w:cs="方正仿宋_GBK" w:hint="eastAsia"/>
                <w:sz w:val="24"/>
                <w:szCs w:val="24"/>
              </w:rPr>
              <w:t>）</w:t>
            </w:r>
          </w:p>
        </w:tc>
        <w:tc>
          <w:tcPr>
            <w:tcW w:w="644" w:type="dxa"/>
            <w:vAlign w:val="center"/>
          </w:tcPr>
          <w:p w:rsidR="00624E1B" w:rsidRPr="005B1BC9" w:rsidRDefault="00242DD0" w:rsidP="00CA4378">
            <w:pPr>
              <w:widowControl/>
              <w:jc w:val="center"/>
              <w:rPr>
                <w:rFonts w:ascii="仿宋" w:eastAsia="仿宋" w:hAnsi="仿宋" w:cs="方正仿宋_GBK"/>
                <w:sz w:val="24"/>
                <w:szCs w:val="24"/>
              </w:rPr>
            </w:pPr>
            <w:r>
              <w:rPr>
                <w:rFonts w:ascii="仿宋" w:eastAsia="仿宋" w:hAnsi="仿宋" w:cs="方正仿宋_GBK" w:hint="eastAsia"/>
                <w:sz w:val="24"/>
                <w:szCs w:val="24"/>
              </w:rPr>
              <w:t>8</w:t>
            </w:r>
          </w:p>
        </w:tc>
        <w:tc>
          <w:tcPr>
            <w:tcW w:w="744" w:type="dxa"/>
            <w:vAlign w:val="center"/>
          </w:tcPr>
          <w:p w:rsidR="00624E1B" w:rsidRPr="005B1BC9" w:rsidRDefault="00242DD0" w:rsidP="00420556">
            <w:pPr>
              <w:widowControl/>
              <w:jc w:val="center"/>
              <w:rPr>
                <w:rFonts w:ascii="仿宋" w:eastAsia="仿宋" w:hAnsi="仿宋" w:cs="方正仿宋_GBK"/>
                <w:sz w:val="24"/>
                <w:szCs w:val="24"/>
              </w:rPr>
            </w:pPr>
            <w:r>
              <w:rPr>
                <w:rFonts w:ascii="仿宋" w:eastAsia="仿宋" w:hAnsi="仿宋" w:cs="方正仿宋_GBK" w:hint="eastAsia"/>
                <w:sz w:val="24"/>
                <w:szCs w:val="24"/>
              </w:rPr>
              <w:t>152</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ED26F5"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483" w:type="dxa"/>
            <w:vAlign w:val="center"/>
          </w:tcPr>
          <w:p w:rsidR="00624E1B" w:rsidRPr="005B1BC9" w:rsidRDefault="00B80939"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w:t>
            </w:r>
          </w:p>
        </w:tc>
        <w:tc>
          <w:tcPr>
            <w:tcW w:w="612" w:type="dxa"/>
            <w:vAlign w:val="center"/>
          </w:tcPr>
          <w:p w:rsidR="00624E1B" w:rsidRPr="005B1BC9" w:rsidRDefault="00A53EC4"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r>
      <w:tr w:rsidR="00624E1B" w:rsidRPr="00FE0DD6" w:rsidTr="00DF77AF">
        <w:trPr>
          <w:gridAfter w:val="1"/>
          <w:wAfter w:w="8" w:type="dxa"/>
          <w:trHeight w:val="367"/>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小计</w:t>
            </w:r>
          </w:p>
        </w:tc>
        <w:tc>
          <w:tcPr>
            <w:tcW w:w="644" w:type="dxa"/>
            <w:shd w:val="clear" w:color="auto" w:fill="C6D9F1" w:themeFill="text2" w:themeFillTint="33"/>
            <w:vAlign w:val="center"/>
          </w:tcPr>
          <w:p w:rsidR="00624E1B" w:rsidRPr="006446A9" w:rsidRDefault="00242DD0" w:rsidP="00B0385C">
            <w:pPr>
              <w:widowControl/>
              <w:jc w:val="center"/>
              <w:rPr>
                <w:rFonts w:ascii="仿宋" w:eastAsia="仿宋" w:hAnsi="仿宋" w:cs="方正仿宋_GBK"/>
                <w:b/>
                <w:color w:val="FF0000"/>
                <w:sz w:val="24"/>
                <w:szCs w:val="24"/>
              </w:rPr>
            </w:pPr>
            <w:r w:rsidRPr="00242DD0">
              <w:rPr>
                <w:rFonts w:ascii="仿宋" w:eastAsia="仿宋" w:hAnsi="仿宋" w:cs="方正仿宋_GBK" w:hint="eastAsia"/>
                <w:b/>
                <w:sz w:val="24"/>
                <w:szCs w:val="24"/>
              </w:rPr>
              <w:t>22</w:t>
            </w:r>
          </w:p>
        </w:tc>
        <w:tc>
          <w:tcPr>
            <w:tcW w:w="744" w:type="dxa"/>
            <w:shd w:val="clear" w:color="auto" w:fill="C6D9F1" w:themeFill="text2" w:themeFillTint="33"/>
            <w:vAlign w:val="center"/>
          </w:tcPr>
          <w:p w:rsidR="00624E1B" w:rsidRPr="006446A9" w:rsidRDefault="00242DD0" w:rsidP="00866589">
            <w:pPr>
              <w:widowControl/>
              <w:jc w:val="center"/>
              <w:rPr>
                <w:rFonts w:ascii="仿宋" w:eastAsia="仿宋" w:hAnsi="仿宋" w:cs="方正仿宋_GBK"/>
                <w:b/>
                <w:color w:val="FF0000"/>
                <w:sz w:val="24"/>
                <w:szCs w:val="24"/>
              </w:rPr>
            </w:pPr>
            <w:r w:rsidRPr="00FB4FAB">
              <w:rPr>
                <w:rFonts w:ascii="仿宋" w:eastAsia="仿宋" w:hAnsi="仿宋" w:cs="方正仿宋_GBK" w:hint="eastAsia"/>
                <w:b/>
                <w:sz w:val="24"/>
                <w:szCs w:val="24"/>
              </w:rPr>
              <w:t>404</w:t>
            </w:r>
          </w:p>
        </w:tc>
        <w:tc>
          <w:tcPr>
            <w:tcW w:w="548"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7"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6" w:type="dxa"/>
            <w:shd w:val="clear" w:color="auto" w:fill="C6D9F1" w:themeFill="text2" w:themeFillTint="33"/>
            <w:vAlign w:val="center"/>
          </w:tcPr>
          <w:p w:rsidR="00624E1B" w:rsidRPr="0069657A" w:rsidRDefault="006446A9" w:rsidP="002D4B75">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6</w:t>
            </w:r>
          </w:p>
        </w:tc>
        <w:tc>
          <w:tcPr>
            <w:tcW w:w="547" w:type="dxa"/>
            <w:shd w:val="clear" w:color="auto" w:fill="C6D9F1" w:themeFill="text2" w:themeFillTint="33"/>
            <w:vAlign w:val="center"/>
          </w:tcPr>
          <w:p w:rsidR="00624E1B" w:rsidRPr="0069657A" w:rsidRDefault="006446A9" w:rsidP="0086658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3</w:t>
            </w:r>
          </w:p>
        </w:tc>
        <w:tc>
          <w:tcPr>
            <w:tcW w:w="483" w:type="dxa"/>
            <w:shd w:val="clear" w:color="auto" w:fill="C6D9F1" w:themeFill="text2" w:themeFillTint="33"/>
            <w:vAlign w:val="center"/>
          </w:tcPr>
          <w:p w:rsidR="00624E1B" w:rsidRPr="0069657A" w:rsidRDefault="00624E1B" w:rsidP="006446A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1</w:t>
            </w:r>
            <w:r w:rsidR="006446A9" w:rsidRPr="0069657A">
              <w:rPr>
                <w:rFonts w:ascii="仿宋" w:eastAsia="仿宋" w:hAnsi="仿宋" w:cs="方正仿宋_GBK" w:hint="eastAsia"/>
                <w:b/>
                <w:sz w:val="24"/>
                <w:szCs w:val="24"/>
              </w:rPr>
              <w:t>3</w:t>
            </w:r>
          </w:p>
        </w:tc>
        <w:tc>
          <w:tcPr>
            <w:tcW w:w="612" w:type="dxa"/>
            <w:shd w:val="clear" w:color="auto" w:fill="C6D9F1" w:themeFill="text2" w:themeFillTint="33"/>
            <w:vAlign w:val="center"/>
          </w:tcPr>
          <w:p w:rsidR="00624E1B" w:rsidRPr="0069657A" w:rsidRDefault="00A53EC4" w:rsidP="0086658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2</w:t>
            </w:r>
          </w:p>
        </w:tc>
      </w:tr>
      <w:tr w:rsidR="00624E1B" w:rsidRPr="00FE0DD6" w:rsidTr="00DF77AF">
        <w:trPr>
          <w:gridAfter w:val="1"/>
          <w:wAfter w:w="8" w:type="dxa"/>
          <w:trHeight w:val="354"/>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restart"/>
            <w:vAlign w:val="center"/>
          </w:tcPr>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b/>
                <w:sz w:val="24"/>
                <w:szCs w:val="24"/>
              </w:rPr>
              <w:t>影视方向</w:t>
            </w:r>
          </w:p>
          <w:p w:rsidR="00624E1B" w:rsidRDefault="00624E1B" w:rsidP="00866589">
            <w:pPr>
              <w:widowControl/>
              <w:jc w:val="center"/>
              <w:rPr>
                <w:rFonts w:ascii="仿宋" w:eastAsia="仿宋" w:hAnsi="仿宋" w:cs="方正仿宋_GBK"/>
                <w:b/>
                <w:sz w:val="24"/>
                <w:szCs w:val="24"/>
              </w:rPr>
            </w:pPr>
            <w:r w:rsidRPr="00FE4596">
              <w:rPr>
                <w:rFonts w:ascii="仿宋" w:eastAsia="仿宋" w:hAnsi="仿宋" w:cs="方正仿宋_GBK" w:hint="eastAsia"/>
                <w:b/>
                <w:spacing w:val="-22"/>
                <w:sz w:val="24"/>
                <w:szCs w:val="24"/>
              </w:rPr>
              <w:t>(就业)</w:t>
            </w: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 xml:space="preserve">Photoshop核心应用5项修炼 </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7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24E1B" w:rsidP="00866589">
            <w:pPr>
              <w:widowControl/>
              <w:jc w:val="center"/>
              <w:rPr>
                <w:rFonts w:ascii="仿宋" w:eastAsia="仿宋" w:hAnsi="仿宋" w:cs="方正仿宋_GBK"/>
                <w:sz w:val="24"/>
                <w:szCs w:val="24"/>
              </w:rPr>
            </w:pP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2</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sz w:val="24"/>
                <w:szCs w:val="24"/>
              </w:rPr>
              <w:t>P</w:t>
            </w:r>
            <w:r w:rsidRPr="005B1BC9">
              <w:rPr>
                <w:rFonts w:ascii="仿宋" w:eastAsia="仿宋" w:hAnsi="仿宋" w:cs="方正仿宋_GBK" w:hint="eastAsia"/>
                <w:sz w:val="24"/>
                <w:szCs w:val="24"/>
              </w:rPr>
              <w:t>remiere pro</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7</w:t>
            </w:r>
          </w:p>
        </w:tc>
        <w:tc>
          <w:tcPr>
            <w:tcW w:w="7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126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446A9"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3</w:t>
            </w: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4</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AE特效</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8</w:t>
            </w:r>
          </w:p>
        </w:tc>
        <w:tc>
          <w:tcPr>
            <w:tcW w:w="744" w:type="dxa"/>
            <w:vAlign w:val="center"/>
          </w:tcPr>
          <w:p w:rsidR="00624E1B" w:rsidRPr="005B1BC9" w:rsidRDefault="00624E1B" w:rsidP="00242DD0">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1</w:t>
            </w:r>
            <w:r w:rsidR="00242DD0">
              <w:rPr>
                <w:rFonts w:ascii="仿宋" w:eastAsia="仿宋" w:hAnsi="仿宋" w:cs="方正仿宋_GBK" w:hint="eastAsia"/>
                <w:sz w:val="24"/>
                <w:szCs w:val="24"/>
              </w:rPr>
              <w:t>44</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446A9"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3</w:t>
            </w: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B80939"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AE0AD9">
            <w:pPr>
              <w:widowControl/>
              <w:jc w:val="center"/>
              <w:rPr>
                <w:rFonts w:ascii="仿宋" w:eastAsia="仿宋" w:hAnsi="仿宋" w:cs="方正仿宋_GBK"/>
                <w:sz w:val="24"/>
                <w:szCs w:val="24"/>
              </w:rPr>
            </w:pPr>
            <w:proofErr w:type="spellStart"/>
            <w:r w:rsidRPr="005B1BC9">
              <w:rPr>
                <w:rFonts w:ascii="仿宋" w:eastAsia="仿宋" w:hAnsi="仿宋" w:cs="方正仿宋_GBK" w:hint="eastAsia"/>
                <w:sz w:val="24"/>
                <w:szCs w:val="24"/>
              </w:rPr>
              <w:t>Core</w:t>
            </w:r>
            <w:r w:rsidR="00AE0AD9">
              <w:rPr>
                <w:rFonts w:ascii="仿宋" w:eastAsia="仿宋" w:hAnsi="仿宋" w:cs="方正仿宋_GBK" w:hint="eastAsia"/>
                <w:sz w:val="24"/>
                <w:szCs w:val="24"/>
              </w:rPr>
              <w:t>L</w:t>
            </w:r>
            <w:r w:rsidRPr="005B1BC9">
              <w:rPr>
                <w:rFonts w:ascii="仿宋" w:eastAsia="仿宋" w:hAnsi="仿宋" w:cs="方正仿宋_GBK" w:hint="eastAsia"/>
                <w:sz w:val="24"/>
                <w:szCs w:val="24"/>
              </w:rPr>
              <w:t>DRAW</w:t>
            </w:r>
            <w:proofErr w:type="spellEnd"/>
            <w:r w:rsidRPr="005B1BC9">
              <w:rPr>
                <w:rFonts w:ascii="仿宋" w:eastAsia="仿宋" w:hAnsi="仿宋" w:cs="方正仿宋_GBK" w:hint="eastAsia"/>
                <w:sz w:val="24"/>
                <w:szCs w:val="24"/>
              </w:rPr>
              <w:t>案例</w:t>
            </w:r>
          </w:p>
        </w:tc>
        <w:tc>
          <w:tcPr>
            <w:tcW w:w="6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w:t>
            </w:r>
          </w:p>
        </w:tc>
        <w:tc>
          <w:tcPr>
            <w:tcW w:w="744" w:type="dxa"/>
            <w:vAlign w:val="center"/>
          </w:tcPr>
          <w:p w:rsidR="00624E1B" w:rsidRPr="005B1BC9" w:rsidRDefault="00242DD0"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90</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24E1B" w:rsidP="00866589">
            <w:pPr>
              <w:widowControl/>
              <w:jc w:val="center"/>
              <w:rPr>
                <w:rFonts w:ascii="仿宋" w:eastAsia="仿宋" w:hAnsi="仿宋" w:cs="方正仿宋_GBK"/>
                <w:sz w:val="24"/>
                <w:szCs w:val="24"/>
              </w:rPr>
            </w:pPr>
          </w:p>
        </w:tc>
        <w:tc>
          <w:tcPr>
            <w:tcW w:w="547" w:type="dxa"/>
            <w:vAlign w:val="center"/>
          </w:tcPr>
          <w:p w:rsidR="00624E1B" w:rsidRPr="0069657A" w:rsidRDefault="00ED26F5"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2</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小计</w:t>
            </w:r>
          </w:p>
        </w:tc>
        <w:tc>
          <w:tcPr>
            <w:tcW w:w="644" w:type="dxa"/>
            <w:shd w:val="clear" w:color="auto" w:fill="C6D9F1" w:themeFill="text2" w:themeFillTint="33"/>
            <w:vAlign w:val="center"/>
          </w:tcPr>
          <w:p w:rsidR="00624E1B" w:rsidRPr="00242DD0" w:rsidRDefault="00242DD0" w:rsidP="00866589">
            <w:pPr>
              <w:widowControl/>
              <w:jc w:val="center"/>
              <w:rPr>
                <w:rFonts w:ascii="仿宋" w:eastAsia="仿宋" w:hAnsi="仿宋" w:cs="方正仿宋_GBK"/>
                <w:b/>
                <w:sz w:val="24"/>
                <w:szCs w:val="24"/>
              </w:rPr>
            </w:pPr>
            <w:r w:rsidRPr="00242DD0">
              <w:rPr>
                <w:rFonts w:ascii="仿宋" w:eastAsia="仿宋" w:hAnsi="仿宋" w:cs="方正仿宋_GBK" w:hint="eastAsia"/>
                <w:b/>
                <w:sz w:val="24"/>
                <w:szCs w:val="24"/>
              </w:rPr>
              <w:t>22</w:t>
            </w:r>
          </w:p>
        </w:tc>
        <w:tc>
          <w:tcPr>
            <w:tcW w:w="744" w:type="dxa"/>
            <w:shd w:val="clear" w:color="auto" w:fill="C6D9F1" w:themeFill="text2" w:themeFillTint="33"/>
            <w:vAlign w:val="center"/>
          </w:tcPr>
          <w:p w:rsidR="00624E1B" w:rsidRPr="00242DD0" w:rsidRDefault="00242DD0" w:rsidP="00866589">
            <w:pPr>
              <w:widowControl/>
              <w:jc w:val="center"/>
              <w:rPr>
                <w:rFonts w:ascii="仿宋" w:eastAsia="仿宋" w:hAnsi="仿宋" w:cs="方正仿宋_GBK"/>
                <w:b/>
                <w:sz w:val="24"/>
                <w:szCs w:val="24"/>
              </w:rPr>
            </w:pPr>
            <w:r w:rsidRPr="00242DD0">
              <w:rPr>
                <w:rFonts w:ascii="仿宋" w:eastAsia="仿宋" w:hAnsi="仿宋" w:cs="方正仿宋_GBK" w:hint="eastAsia"/>
                <w:b/>
                <w:sz w:val="24"/>
                <w:szCs w:val="24"/>
              </w:rPr>
              <w:t>396</w:t>
            </w:r>
          </w:p>
        </w:tc>
        <w:tc>
          <w:tcPr>
            <w:tcW w:w="548"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7"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6" w:type="dxa"/>
            <w:shd w:val="clear" w:color="auto" w:fill="C6D9F1" w:themeFill="text2" w:themeFillTint="33"/>
            <w:vAlign w:val="center"/>
          </w:tcPr>
          <w:p w:rsidR="00624E1B" w:rsidRPr="0069657A" w:rsidRDefault="006446A9" w:rsidP="002D4B75">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6</w:t>
            </w:r>
          </w:p>
        </w:tc>
        <w:tc>
          <w:tcPr>
            <w:tcW w:w="547" w:type="dxa"/>
            <w:shd w:val="clear" w:color="auto" w:fill="C6D9F1" w:themeFill="text2" w:themeFillTint="33"/>
            <w:vAlign w:val="center"/>
          </w:tcPr>
          <w:p w:rsidR="00624E1B" w:rsidRPr="0069657A" w:rsidRDefault="006446A9" w:rsidP="0086658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3</w:t>
            </w:r>
          </w:p>
        </w:tc>
        <w:tc>
          <w:tcPr>
            <w:tcW w:w="483" w:type="dxa"/>
            <w:shd w:val="clear" w:color="auto" w:fill="C6D9F1" w:themeFill="text2" w:themeFillTint="33"/>
            <w:vAlign w:val="center"/>
          </w:tcPr>
          <w:p w:rsidR="00624E1B" w:rsidRPr="0069657A" w:rsidRDefault="00624E1B" w:rsidP="006446A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1</w:t>
            </w:r>
            <w:r w:rsidR="006446A9" w:rsidRPr="0069657A">
              <w:rPr>
                <w:rFonts w:ascii="仿宋" w:eastAsia="仿宋" w:hAnsi="仿宋" w:cs="方正仿宋_GBK" w:hint="eastAsia"/>
                <w:b/>
                <w:sz w:val="24"/>
                <w:szCs w:val="24"/>
              </w:rPr>
              <w:t>3</w:t>
            </w:r>
          </w:p>
        </w:tc>
        <w:tc>
          <w:tcPr>
            <w:tcW w:w="612" w:type="dxa"/>
            <w:shd w:val="clear" w:color="auto" w:fill="C6D9F1" w:themeFill="text2" w:themeFillTint="33"/>
            <w:vAlign w:val="center"/>
          </w:tcPr>
          <w:p w:rsidR="00624E1B" w:rsidRPr="0069657A" w:rsidRDefault="00624E1B" w:rsidP="00866589">
            <w:pPr>
              <w:widowControl/>
              <w:jc w:val="center"/>
              <w:rPr>
                <w:rFonts w:ascii="仿宋" w:eastAsia="仿宋" w:hAnsi="仿宋" w:cs="方正仿宋_GBK"/>
                <w:b/>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restart"/>
            <w:vAlign w:val="center"/>
          </w:tcPr>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3D</w:t>
            </w:r>
          </w:p>
          <w:p w:rsidR="00624E1B" w:rsidRDefault="00624E1B" w:rsidP="00866589">
            <w:pPr>
              <w:widowControl/>
              <w:jc w:val="center"/>
              <w:rPr>
                <w:rFonts w:ascii="仿宋" w:eastAsia="仿宋" w:hAnsi="仿宋" w:cs="方正仿宋_GBK"/>
                <w:b/>
                <w:sz w:val="24"/>
                <w:szCs w:val="24"/>
              </w:rPr>
            </w:pPr>
            <w:r>
              <w:rPr>
                <w:rFonts w:ascii="仿宋" w:eastAsia="仿宋" w:hAnsi="仿宋" w:cs="方正仿宋_GBK" w:hint="eastAsia"/>
                <w:b/>
                <w:sz w:val="24"/>
                <w:szCs w:val="24"/>
              </w:rPr>
              <w:t>动画方向</w:t>
            </w:r>
            <w:r w:rsidRPr="00FE4596">
              <w:rPr>
                <w:rFonts w:ascii="仿宋" w:eastAsia="仿宋" w:hAnsi="仿宋" w:cs="方正仿宋_GBK" w:hint="eastAsia"/>
                <w:b/>
                <w:spacing w:val="-22"/>
                <w:sz w:val="24"/>
                <w:szCs w:val="24"/>
              </w:rPr>
              <w:t>(就业)</w:t>
            </w: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Photoshop效果图</w:t>
            </w:r>
          </w:p>
        </w:tc>
        <w:tc>
          <w:tcPr>
            <w:tcW w:w="6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w:t>
            </w:r>
          </w:p>
        </w:tc>
        <w:tc>
          <w:tcPr>
            <w:tcW w:w="7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24E1B" w:rsidP="00866589">
            <w:pPr>
              <w:widowControl/>
              <w:jc w:val="center"/>
              <w:rPr>
                <w:rFonts w:ascii="仿宋" w:eastAsia="仿宋" w:hAnsi="仿宋" w:cs="方正仿宋_GBK"/>
                <w:sz w:val="24"/>
                <w:szCs w:val="24"/>
              </w:rPr>
            </w:pP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2</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AutoCAD建筑制图</w:t>
            </w:r>
          </w:p>
        </w:tc>
        <w:tc>
          <w:tcPr>
            <w:tcW w:w="6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5</w:t>
            </w:r>
          </w:p>
        </w:tc>
        <w:tc>
          <w:tcPr>
            <w:tcW w:w="7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90</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446A9"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3</w:t>
            </w: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2</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3D建模</w:t>
            </w:r>
          </w:p>
        </w:tc>
        <w:tc>
          <w:tcPr>
            <w:tcW w:w="6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15</w:t>
            </w:r>
          </w:p>
        </w:tc>
        <w:tc>
          <w:tcPr>
            <w:tcW w:w="744" w:type="dxa"/>
            <w:vAlign w:val="center"/>
          </w:tcPr>
          <w:p w:rsidR="00624E1B" w:rsidRPr="005B1BC9" w:rsidRDefault="00D95BBB"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270</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446A9" w:rsidP="00866589">
            <w:pPr>
              <w:widowControl/>
              <w:jc w:val="center"/>
              <w:rPr>
                <w:rFonts w:ascii="仿宋" w:eastAsia="仿宋" w:hAnsi="仿宋" w:cs="方正仿宋_GBK"/>
                <w:sz w:val="24"/>
                <w:szCs w:val="24"/>
              </w:rPr>
            </w:pPr>
            <w:r w:rsidRPr="0069657A">
              <w:rPr>
                <w:rFonts w:ascii="仿宋" w:eastAsia="仿宋" w:hAnsi="仿宋" w:cs="方正仿宋_GBK" w:hint="eastAsia"/>
                <w:sz w:val="24"/>
                <w:szCs w:val="24"/>
              </w:rPr>
              <w:t>3</w:t>
            </w:r>
          </w:p>
        </w:tc>
        <w:tc>
          <w:tcPr>
            <w:tcW w:w="547" w:type="dxa"/>
            <w:vAlign w:val="center"/>
          </w:tcPr>
          <w:p w:rsidR="00624E1B" w:rsidRPr="0069657A" w:rsidRDefault="00ED26F5"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3</w:t>
            </w:r>
          </w:p>
        </w:tc>
        <w:tc>
          <w:tcPr>
            <w:tcW w:w="483" w:type="dxa"/>
            <w:vAlign w:val="center"/>
          </w:tcPr>
          <w:p w:rsidR="00624E1B" w:rsidRPr="0069657A" w:rsidRDefault="00B80939" w:rsidP="00866589">
            <w:pPr>
              <w:widowControl/>
              <w:jc w:val="center"/>
              <w:rPr>
                <w:rFonts w:ascii="仿宋" w:eastAsia="仿宋" w:hAnsi="仿宋" w:cs="方正仿宋_GBK"/>
                <w:sz w:val="24"/>
                <w:szCs w:val="24"/>
              </w:rPr>
            </w:pPr>
            <w:r>
              <w:rPr>
                <w:rFonts w:ascii="仿宋" w:eastAsia="仿宋" w:hAnsi="仿宋" w:cs="方正仿宋_GBK" w:hint="eastAsia"/>
                <w:sz w:val="24"/>
                <w:szCs w:val="24"/>
              </w:rPr>
              <w:t>9</w:t>
            </w: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416" w:type="dxa"/>
            <w:vMerge/>
            <w:vAlign w:val="center"/>
          </w:tcPr>
          <w:p w:rsidR="00624E1B" w:rsidRDefault="00624E1B" w:rsidP="00866589">
            <w:pPr>
              <w:widowControl/>
              <w:jc w:val="center"/>
              <w:rPr>
                <w:rFonts w:ascii="仿宋" w:eastAsia="仿宋" w:hAnsi="仿宋" w:cs="方正仿宋_GBK"/>
                <w:b/>
                <w:sz w:val="24"/>
                <w:szCs w:val="24"/>
              </w:rPr>
            </w:pPr>
          </w:p>
        </w:tc>
        <w:tc>
          <w:tcPr>
            <w:tcW w:w="854" w:type="dxa"/>
            <w:vMerge/>
            <w:vAlign w:val="center"/>
          </w:tcPr>
          <w:p w:rsidR="00624E1B" w:rsidRDefault="00624E1B" w:rsidP="00866589">
            <w:pPr>
              <w:widowControl/>
              <w:jc w:val="center"/>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小计</w:t>
            </w:r>
          </w:p>
        </w:tc>
        <w:tc>
          <w:tcPr>
            <w:tcW w:w="644" w:type="dxa"/>
            <w:shd w:val="clear" w:color="auto" w:fill="C6D9F1" w:themeFill="text2" w:themeFillTint="33"/>
            <w:vAlign w:val="center"/>
          </w:tcPr>
          <w:p w:rsidR="00624E1B" w:rsidRPr="00D95BBB" w:rsidRDefault="00D95BBB" w:rsidP="00866589">
            <w:pPr>
              <w:widowControl/>
              <w:jc w:val="center"/>
              <w:rPr>
                <w:rFonts w:ascii="仿宋" w:eastAsia="仿宋" w:hAnsi="仿宋" w:cs="方正仿宋_GBK"/>
                <w:b/>
                <w:sz w:val="24"/>
                <w:szCs w:val="24"/>
              </w:rPr>
            </w:pPr>
            <w:r w:rsidRPr="00D95BBB">
              <w:rPr>
                <w:rFonts w:ascii="仿宋" w:eastAsia="仿宋" w:hAnsi="仿宋" w:cs="方正仿宋_GBK" w:hint="eastAsia"/>
                <w:b/>
                <w:sz w:val="24"/>
                <w:szCs w:val="24"/>
              </w:rPr>
              <w:t>22</w:t>
            </w:r>
          </w:p>
        </w:tc>
        <w:tc>
          <w:tcPr>
            <w:tcW w:w="744" w:type="dxa"/>
            <w:shd w:val="clear" w:color="auto" w:fill="C6D9F1" w:themeFill="text2" w:themeFillTint="33"/>
            <w:vAlign w:val="center"/>
          </w:tcPr>
          <w:p w:rsidR="00624E1B" w:rsidRPr="00D95BBB" w:rsidRDefault="00D95BBB" w:rsidP="00866589">
            <w:pPr>
              <w:widowControl/>
              <w:jc w:val="center"/>
              <w:rPr>
                <w:rFonts w:ascii="仿宋" w:eastAsia="仿宋" w:hAnsi="仿宋" w:cs="方正仿宋_GBK"/>
                <w:b/>
                <w:sz w:val="24"/>
                <w:szCs w:val="24"/>
              </w:rPr>
            </w:pPr>
            <w:r w:rsidRPr="00D95BBB">
              <w:rPr>
                <w:rFonts w:ascii="仿宋" w:eastAsia="仿宋" w:hAnsi="仿宋" w:cs="方正仿宋_GBK" w:hint="eastAsia"/>
                <w:b/>
                <w:sz w:val="24"/>
                <w:szCs w:val="24"/>
              </w:rPr>
              <w:t>396</w:t>
            </w:r>
          </w:p>
        </w:tc>
        <w:tc>
          <w:tcPr>
            <w:tcW w:w="548"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7" w:type="dxa"/>
            <w:shd w:val="clear" w:color="auto" w:fill="C6D9F1" w:themeFill="text2" w:themeFillTint="33"/>
            <w:vAlign w:val="center"/>
          </w:tcPr>
          <w:p w:rsidR="00624E1B" w:rsidRPr="006446A9" w:rsidRDefault="00624E1B" w:rsidP="00866589">
            <w:pPr>
              <w:widowControl/>
              <w:jc w:val="center"/>
              <w:rPr>
                <w:rFonts w:ascii="仿宋" w:eastAsia="仿宋" w:hAnsi="仿宋" w:cs="方正仿宋_GBK"/>
                <w:b/>
                <w:color w:val="FF0000"/>
                <w:sz w:val="24"/>
                <w:szCs w:val="24"/>
              </w:rPr>
            </w:pPr>
          </w:p>
        </w:tc>
        <w:tc>
          <w:tcPr>
            <w:tcW w:w="546" w:type="dxa"/>
            <w:shd w:val="clear" w:color="auto" w:fill="C6D9F1" w:themeFill="text2" w:themeFillTint="33"/>
            <w:vAlign w:val="center"/>
          </w:tcPr>
          <w:p w:rsidR="00624E1B" w:rsidRPr="0069657A" w:rsidRDefault="006446A9" w:rsidP="002D4B75">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6</w:t>
            </w:r>
          </w:p>
        </w:tc>
        <w:tc>
          <w:tcPr>
            <w:tcW w:w="547" w:type="dxa"/>
            <w:shd w:val="clear" w:color="auto" w:fill="C6D9F1" w:themeFill="text2" w:themeFillTint="33"/>
            <w:vAlign w:val="center"/>
          </w:tcPr>
          <w:p w:rsidR="00624E1B" w:rsidRPr="0069657A" w:rsidRDefault="006446A9" w:rsidP="0086658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3</w:t>
            </w:r>
          </w:p>
        </w:tc>
        <w:tc>
          <w:tcPr>
            <w:tcW w:w="483" w:type="dxa"/>
            <w:shd w:val="clear" w:color="auto" w:fill="C6D9F1" w:themeFill="text2" w:themeFillTint="33"/>
            <w:vAlign w:val="center"/>
          </w:tcPr>
          <w:p w:rsidR="00624E1B" w:rsidRPr="0069657A" w:rsidRDefault="00624E1B" w:rsidP="006446A9">
            <w:pPr>
              <w:widowControl/>
              <w:jc w:val="center"/>
              <w:rPr>
                <w:rFonts w:ascii="仿宋" w:eastAsia="仿宋" w:hAnsi="仿宋" w:cs="方正仿宋_GBK"/>
                <w:b/>
                <w:sz w:val="24"/>
                <w:szCs w:val="24"/>
              </w:rPr>
            </w:pPr>
            <w:r w:rsidRPr="0069657A">
              <w:rPr>
                <w:rFonts w:ascii="仿宋" w:eastAsia="仿宋" w:hAnsi="仿宋" w:cs="方正仿宋_GBK" w:hint="eastAsia"/>
                <w:b/>
                <w:sz w:val="24"/>
                <w:szCs w:val="24"/>
              </w:rPr>
              <w:t>1</w:t>
            </w:r>
            <w:r w:rsidR="006446A9" w:rsidRPr="0069657A">
              <w:rPr>
                <w:rFonts w:ascii="仿宋" w:eastAsia="仿宋" w:hAnsi="仿宋" w:cs="方正仿宋_GBK" w:hint="eastAsia"/>
                <w:b/>
                <w:sz w:val="24"/>
                <w:szCs w:val="24"/>
              </w:rPr>
              <w:t>3</w:t>
            </w:r>
          </w:p>
        </w:tc>
        <w:tc>
          <w:tcPr>
            <w:tcW w:w="612" w:type="dxa"/>
            <w:shd w:val="clear" w:color="auto" w:fill="C6D9F1" w:themeFill="text2" w:themeFillTint="33"/>
            <w:vAlign w:val="center"/>
          </w:tcPr>
          <w:p w:rsidR="00624E1B" w:rsidRPr="0069657A" w:rsidRDefault="00624E1B" w:rsidP="00866589">
            <w:pPr>
              <w:widowControl/>
              <w:jc w:val="center"/>
              <w:rPr>
                <w:rFonts w:ascii="仿宋" w:eastAsia="仿宋" w:hAnsi="仿宋" w:cs="方正仿宋_GBK"/>
                <w:b/>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jc w:val="center"/>
              <w:textAlignment w:val="center"/>
              <w:rPr>
                <w:rFonts w:ascii="仿宋" w:eastAsia="仿宋" w:hAnsi="仿宋" w:cs="方正仿宋_GBK"/>
                <w:b/>
                <w:sz w:val="24"/>
                <w:szCs w:val="24"/>
              </w:rPr>
            </w:pPr>
          </w:p>
        </w:tc>
        <w:tc>
          <w:tcPr>
            <w:tcW w:w="1270" w:type="dxa"/>
            <w:gridSpan w:val="2"/>
            <w:vMerge w:val="restart"/>
            <w:vAlign w:val="center"/>
          </w:tcPr>
          <w:p w:rsidR="00624E1B" w:rsidRDefault="00624E1B" w:rsidP="00D82CB2">
            <w:pPr>
              <w:widowControl/>
              <w:jc w:val="center"/>
              <w:rPr>
                <w:rFonts w:ascii="仿宋" w:eastAsia="仿宋" w:hAnsi="仿宋" w:cs="方正仿宋_GBK"/>
                <w:b/>
                <w:sz w:val="24"/>
                <w:szCs w:val="24"/>
              </w:rPr>
            </w:pPr>
            <w:r>
              <w:rPr>
                <w:rFonts w:ascii="仿宋" w:eastAsia="仿宋" w:hAnsi="仿宋" w:cs="方正仿宋_GBK" w:hint="eastAsia"/>
                <w:b/>
                <w:sz w:val="24"/>
                <w:szCs w:val="24"/>
              </w:rPr>
              <w:t>选修课</w:t>
            </w:r>
          </w:p>
        </w:tc>
        <w:tc>
          <w:tcPr>
            <w:tcW w:w="2397" w:type="dxa"/>
            <w:vAlign w:val="center"/>
          </w:tcPr>
          <w:p w:rsidR="00624E1B" w:rsidRPr="005B1BC9" w:rsidRDefault="00624E1B" w:rsidP="0013671D">
            <w:pPr>
              <w:widowControl/>
              <w:jc w:val="center"/>
              <w:rPr>
                <w:rFonts w:ascii="仿宋" w:eastAsia="仿宋" w:hAnsi="仿宋" w:cs="方正仿宋_GBK"/>
                <w:sz w:val="24"/>
                <w:szCs w:val="24"/>
              </w:rPr>
            </w:pPr>
            <w:r w:rsidRPr="005B1BC9">
              <w:rPr>
                <w:rFonts w:ascii="仿宋" w:eastAsia="仿宋" w:hAnsi="仿宋" w:cs="方正仿宋_GBK"/>
                <w:sz w:val="24"/>
                <w:szCs w:val="24"/>
              </w:rPr>
              <w:t>数字媒体艺术概论</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69657A" w:rsidRDefault="00624E1B" w:rsidP="00866589">
            <w:pPr>
              <w:widowControl/>
              <w:jc w:val="center"/>
              <w:rPr>
                <w:rFonts w:ascii="仿宋" w:eastAsia="仿宋" w:hAnsi="仿宋" w:cs="方正仿宋_GBK"/>
                <w:sz w:val="24"/>
                <w:szCs w:val="24"/>
              </w:rPr>
            </w:pP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jc w:val="center"/>
              <w:textAlignment w:val="center"/>
              <w:rPr>
                <w:rFonts w:ascii="仿宋" w:eastAsia="仿宋" w:hAnsi="仿宋" w:cs="方正仿宋_GBK"/>
                <w:b/>
                <w:sz w:val="24"/>
                <w:szCs w:val="24"/>
              </w:rPr>
            </w:pPr>
          </w:p>
        </w:tc>
        <w:tc>
          <w:tcPr>
            <w:tcW w:w="1270" w:type="dxa"/>
            <w:gridSpan w:val="2"/>
            <w:vMerge/>
            <w:vAlign w:val="center"/>
          </w:tcPr>
          <w:p w:rsidR="00624E1B" w:rsidRDefault="00624E1B" w:rsidP="00D82CB2">
            <w:pPr>
              <w:widowControl/>
              <w:jc w:val="center"/>
              <w:rPr>
                <w:rFonts w:ascii="仿宋" w:eastAsia="仿宋" w:hAnsi="仿宋" w:cs="方正仿宋_GBK"/>
                <w:b/>
                <w:sz w:val="24"/>
                <w:szCs w:val="24"/>
              </w:rPr>
            </w:pPr>
          </w:p>
        </w:tc>
        <w:tc>
          <w:tcPr>
            <w:tcW w:w="2397" w:type="dxa"/>
            <w:vAlign w:val="center"/>
          </w:tcPr>
          <w:p w:rsidR="00624E1B" w:rsidRPr="005B1BC9" w:rsidRDefault="00624E1B" w:rsidP="0013671D">
            <w:pPr>
              <w:widowControl/>
              <w:jc w:val="center"/>
              <w:rPr>
                <w:rFonts w:ascii="仿宋" w:eastAsia="仿宋" w:hAnsi="仿宋" w:cs="方正仿宋_GBK"/>
                <w:sz w:val="24"/>
                <w:szCs w:val="24"/>
              </w:rPr>
            </w:pPr>
            <w:r w:rsidRPr="005B1BC9">
              <w:rPr>
                <w:rFonts w:ascii="仿宋" w:eastAsia="仿宋" w:hAnsi="仿宋" w:cs="方正仿宋_GBK"/>
                <w:sz w:val="24"/>
                <w:szCs w:val="24"/>
              </w:rPr>
              <w:t>分镜头脚本设计</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6" w:type="dxa"/>
            <w:vAlign w:val="center"/>
          </w:tcPr>
          <w:p w:rsidR="00624E1B" w:rsidRPr="0069657A" w:rsidRDefault="00624E1B" w:rsidP="00866589">
            <w:pPr>
              <w:widowControl/>
              <w:jc w:val="center"/>
              <w:rPr>
                <w:rFonts w:ascii="仿宋" w:eastAsia="仿宋" w:hAnsi="仿宋" w:cs="方正仿宋_GBK"/>
                <w:sz w:val="24"/>
                <w:szCs w:val="24"/>
              </w:rPr>
            </w:pPr>
          </w:p>
        </w:tc>
        <w:tc>
          <w:tcPr>
            <w:tcW w:w="547" w:type="dxa"/>
            <w:vAlign w:val="center"/>
          </w:tcPr>
          <w:p w:rsidR="00624E1B" w:rsidRPr="0069657A" w:rsidRDefault="00624E1B" w:rsidP="00866589">
            <w:pPr>
              <w:widowControl/>
              <w:jc w:val="center"/>
              <w:rPr>
                <w:rFonts w:ascii="仿宋" w:eastAsia="仿宋" w:hAnsi="仿宋" w:cs="方正仿宋_GBK"/>
                <w:sz w:val="24"/>
                <w:szCs w:val="24"/>
              </w:rPr>
            </w:pPr>
          </w:p>
        </w:tc>
        <w:tc>
          <w:tcPr>
            <w:tcW w:w="483" w:type="dxa"/>
            <w:vAlign w:val="center"/>
          </w:tcPr>
          <w:p w:rsidR="00624E1B" w:rsidRPr="0069657A" w:rsidRDefault="00624E1B" w:rsidP="00866589">
            <w:pPr>
              <w:widowControl/>
              <w:jc w:val="center"/>
              <w:rPr>
                <w:rFonts w:ascii="仿宋" w:eastAsia="仿宋" w:hAnsi="仿宋" w:cs="方正仿宋_GBK"/>
                <w:sz w:val="24"/>
                <w:szCs w:val="24"/>
              </w:rPr>
            </w:pPr>
          </w:p>
        </w:tc>
        <w:tc>
          <w:tcPr>
            <w:tcW w:w="612" w:type="dxa"/>
            <w:vAlign w:val="center"/>
          </w:tcPr>
          <w:p w:rsidR="00624E1B" w:rsidRPr="0069657A"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jc w:val="center"/>
              <w:textAlignment w:val="center"/>
              <w:rPr>
                <w:rFonts w:ascii="仿宋" w:eastAsia="仿宋" w:hAnsi="仿宋" w:cs="方正仿宋_GBK"/>
                <w:b/>
                <w:sz w:val="24"/>
                <w:szCs w:val="24"/>
              </w:rPr>
            </w:pPr>
          </w:p>
        </w:tc>
        <w:tc>
          <w:tcPr>
            <w:tcW w:w="1270" w:type="dxa"/>
            <w:gridSpan w:val="2"/>
            <w:vMerge/>
            <w:vAlign w:val="center"/>
          </w:tcPr>
          <w:p w:rsidR="00624E1B" w:rsidRDefault="00624E1B" w:rsidP="00D82CB2">
            <w:pPr>
              <w:widowControl/>
              <w:jc w:val="center"/>
              <w:rPr>
                <w:rFonts w:ascii="仿宋" w:eastAsia="仿宋" w:hAnsi="仿宋" w:cs="方正仿宋_GBK"/>
                <w:b/>
                <w:sz w:val="24"/>
                <w:szCs w:val="24"/>
              </w:rPr>
            </w:pPr>
          </w:p>
        </w:tc>
        <w:tc>
          <w:tcPr>
            <w:tcW w:w="2397"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影视与动画片赏析</w:t>
            </w:r>
          </w:p>
        </w:tc>
        <w:tc>
          <w:tcPr>
            <w:tcW w:w="644"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624E1B">
            <w:pPr>
              <w:widowControl/>
              <w:jc w:val="center"/>
              <w:rPr>
                <w:rFonts w:ascii="仿宋" w:eastAsia="仿宋" w:hAnsi="仿宋" w:cs="方正仿宋_GBK"/>
                <w:sz w:val="24"/>
                <w:szCs w:val="24"/>
              </w:rPr>
            </w:pPr>
          </w:p>
        </w:tc>
        <w:tc>
          <w:tcPr>
            <w:tcW w:w="547" w:type="dxa"/>
            <w:vAlign w:val="center"/>
          </w:tcPr>
          <w:p w:rsidR="00624E1B" w:rsidRPr="005B1BC9" w:rsidRDefault="00624E1B" w:rsidP="00624E1B">
            <w:pPr>
              <w:widowControl/>
              <w:jc w:val="center"/>
              <w:rPr>
                <w:rFonts w:ascii="仿宋" w:eastAsia="仿宋" w:hAnsi="仿宋" w:cs="方正仿宋_GBK"/>
                <w:sz w:val="24"/>
                <w:szCs w:val="24"/>
              </w:rPr>
            </w:pPr>
          </w:p>
        </w:tc>
        <w:tc>
          <w:tcPr>
            <w:tcW w:w="546" w:type="dxa"/>
            <w:vAlign w:val="center"/>
          </w:tcPr>
          <w:p w:rsidR="00624E1B" w:rsidRPr="005B1BC9" w:rsidRDefault="00624E1B" w:rsidP="00624E1B">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547" w:type="dxa"/>
            <w:vAlign w:val="center"/>
          </w:tcPr>
          <w:p w:rsidR="00624E1B" w:rsidRPr="005B1BC9" w:rsidRDefault="00624E1B" w:rsidP="00624E1B">
            <w:pPr>
              <w:widowControl/>
              <w:jc w:val="center"/>
              <w:rPr>
                <w:rFonts w:ascii="仿宋" w:eastAsia="仿宋" w:hAnsi="仿宋" w:cs="方正仿宋_GBK"/>
                <w:sz w:val="24"/>
                <w:szCs w:val="24"/>
              </w:rPr>
            </w:pPr>
          </w:p>
        </w:tc>
        <w:tc>
          <w:tcPr>
            <w:tcW w:w="483" w:type="dxa"/>
            <w:vAlign w:val="center"/>
          </w:tcPr>
          <w:p w:rsidR="00624E1B" w:rsidRPr="005B1BC9" w:rsidRDefault="00624E1B" w:rsidP="00624E1B">
            <w:pPr>
              <w:widowControl/>
              <w:jc w:val="center"/>
              <w:rPr>
                <w:rFonts w:ascii="仿宋" w:eastAsia="仿宋" w:hAnsi="仿宋" w:cs="方正仿宋_GBK"/>
                <w:sz w:val="24"/>
                <w:szCs w:val="24"/>
              </w:rPr>
            </w:pPr>
          </w:p>
        </w:tc>
        <w:tc>
          <w:tcPr>
            <w:tcW w:w="612" w:type="dxa"/>
            <w:vAlign w:val="center"/>
          </w:tcPr>
          <w:p w:rsidR="00624E1B" w:rsidRPr="005B1BC9" w:rsidRDefault="00624E1B" w:rsidP="00624E1B">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13671D">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电视栏目包装</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数码相片艺术处理</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立体构成</w:t>
            </w:r>
          </w:p>
        </w:tc>
        <w:tc>
          <w:tcPr>
            <w:tcW w:w="6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744"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36</w:t>
            </w:r>
          </w:p>
        </w:tc>
        <w:tc>
          <w:tcPr>
            <w:tcW w:w="548"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546" w:type="dxa"/>
            <w:vAlign w:val="center"/>
          </w:tcPr>
          <w:p w:rsidR="00624E1B" w:rsidRPr="005B1BC9" w:rsidRDefault="00624E1B" w:rsidP="00866589">
            <w:pPr>
              <w:widowControl/>
              <w:jc w:val="center"/>
              <w:rPr>
                <w:rFonts w:ascii="仿宋" w:eastAsia="仿宋" w:hAnsi="仿宋" w:cs="方正仿宋_GBK"/>
                <w:sz w:val="24"/>
                <w:szCs w:val="24"/>
              </w:rPr>
            </w:pPr>
          </w:p>
        </w:tc>
        <w:tc>
          <w:tcPr>
            <w:tcW w:w="547" w:type="dxa"/>
            <w:vAlign w:val="center"/>
          </w:tcPr>
          <w:p w:rsidR="00624E1B" w:rsidRPr="005B1BC9" w:rsidRDefault="00624E1B" w:rsidP="00866589">
            <w:pPr>
              <w:widowControl/>
              <w:jc w:val="center"/>
              <w:rPr>
                <w:rFonts w:ascii="仿宋" w:eastAsia="仿宋" w:hAnsi="仿宋" w:cs="方正仿宋_GBK"/>
                <w:sz w:val="24"/>
                <w:szCs w:val="24"/>
              </w:rPr>
            </w:pPr>
          </w:p>
        </w:tc>
        <w:tc>
          <w:tcPr>
            <w:tcW w:w="483" w:type="dxa"/>
            <w:vAlign w:val="center"/>
          </w:tcPr>
          <w:p w:rsidR="00624E1B" w:rsidRPr="005B1BC9" w:rsidRDefault="00624E1B" w:rsidP="00866589">
            <w:pPr>
              <w:widowControl/>
              <w:jc w:val="center"/>
              <w:rPr>
                <w:rFonts w:ascii="仿宋" w:eastAsia="仿宋" w:hAnsi="仿宋" w:cs="方正仿宋_GBK"/>
                <w:sz w:val="24"/>
                <w:szCs w:val="24"/>
              </w:rPr>
            </w:pPr>
            <w:r w:rsidRPr="005B1BC9">
              <w:rPr>
                <w:rFonts w:ascii="仿宋" w:eastAsia="仿宋" w:hAnsi="仿宋" w:cs="方正仿宋_GBK" w:hint="eastAsia"/>
                <w:sz w:val="24"/>
                <w:szCs w:val="24"/>
              </w:rPr>
              <w:t>2</w:t>
            </w:r>
          </w:p>
        </w:tc>
        <w:tc>
          <w:tcPr>
            <w:tcW w:w="612" w:type="dxa"/>
            <w:vAlign w:val="center"/>
          </w:tcPr>
          <w:p w:rsidR="00624E1B" w:rsidRPr="005B1BC9" w:rsidRDefault="00624E1B" w:rsidP="00866589">
            <w:pPr>
              <w:widowControl/>
              <w:jc w:val="center"/>
              <w:rPr>
                <w:rFonts w:ascii="仿宋" w:eastAsia="仿宋" w:hAnsi="仿宋" w:cs="方正仿宋_GBK"/>
                <w:sz w:val="24"/>
                <w:szCs w:val="24"/>
              </w:rPr>
            </w:pPr>
          </w:p>
        </w:tc>
      </w:tr>
      <w:tr w:rsidR="00624E1B" w:rsidRPr="00FE0DD6" w:rsidTr="00DF77AF">
        <w:trPr>
          <w:gridAfter w:val="1"/>
          <w:wAfter w:w="8" w:type="dxa"/>
          <w:jc w:val="center"/>
        </w:trPr>
        <w:tc>
          <w:tcPr>
            <w:tcW w:w="455" w:type="dxa"/>
            <w:vMerge/>
            <w:vAlign w:val="center"/>
          </w:tcPr>
          <w:p w:rsidR="00624E1B" w:rsidRDefault="00624E1B" w:rsidP="00866589">
            <w:pPr>
              <w:widowControl/>
              <w:jc w:val="center"/>
              <w:rPr>
                <w:rFonts w:ascii="仿宋" w:eastAsia="仿宋" w:hAnsi="仿宋" w:cs="方正仿宋_GBK"/>
                <w:b/>
                <w:sz w:val="24"/>
                <w:szCs w:val="24"/>
              </w:rPr>
            </w:pPr>
          </w:p>
        </w:tc>
        <w:tc>
          <w:tcPr>
            <w:tcW w:w="1270" w:type="dxa"/>
            <w:gridSpan w:val="2"/>
            <w:vMerge/>
            <w:vAlign w:val="center"/>
          </w:tcPr>
          <w:p w:rsidR="00624E1B" w:rsidRDefault="00624E1B" w:rsidP="00866589">
            <w:pPr>
              <w:widowControl/>
              <w:jc w:val="center"/>
              <w:rPr>
                <w:rFonts w:ascii="仿宋" w:eastAsia="仿宋" w:hAnsi="仿宋" w:cs="方正仿宋_GBK"/>
                <w:b/>
                <w:sz w:val="24"/>
                <w:szCs w:val="24"/>
              </w:rPr>
            </w:pPr>
          </w:p>
        </w:tc>
        <w:tc>
          <w:tcPr>
            <w:tcW w:w="239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小计</w:t>
            </w:r>
          </w:p>
        </w:tc>
        <w:tc>
          <w:tcPr>
            <w:tcW w:w="6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12</w:t>
            </w:r>
          </w:p>
        </w:tc>
        <w:tc>
          <w:tcPr>
            <w:tcW w:w="7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216</w:t>
            </w:r>
          </w:p>
        </w:tc>
        <w:tc>
          <w:tcPr>
            <w:tcW w:w="548"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2</w:t>
            </w: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4</w:t>
            </w:r>
          </w:p>
        </w:tc>
        <w:tc>
          <w:tcPr>
            <w:tcW w:w="612"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r>
      <w:tr w:rsidR="00624E1B" w:rsidRPr="00FE0DD6" w:rsidTr="00DF77AF">
        <w:trPr>
          <w:gridAfter w:val="1"/>
          <w:wAfter w:w="8" w:type="dxa"/>
          <w:trHeight w:val="10"/>
          <w:jc w:val="center"/>
        </w:trPr>
        <w:tc>
          <w:tcPr>
            <w:tcW w:w="4122" w:type="dxa"/>
            <w:gridSpan w:val="4"/>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专业技能课小计</w:t>
            </w:r>
          </w:p>
        </w:tc>
        <w:tc>
          <w:tcPr>
            <w:tcW w:w="644" w:type="dxa"/>
            <w:shd w:val="clear" w:color="auto" w:fill="C6D9F1" w:themeFill="text2" w:themeFillTint="33"/>
            <w:vAlign w:val="center"/>
          </w:tcPr>
          <w:p w:rsidR="00F70712" w:rsidRDefault="00F70712" w:rsidP="00866589">
            <w:pPr>
              <w:widowControl/>
              <w:jc w:val="center"/>
              <w:rPr>
                <w:rFonts w:ascii="仿宋" w:eastAsia="仿宋" w:hAnsi="仿宋" w:cs="方正仿宋_GBK"/>
                <w:b/>
                <w:spacing w:val="-24"/>
                <w:sz w:val="24"/>
                <w:szCs w:val="24"/>
              </w:rPr>
            </w:pPr>
            <w:r>
              <w:rPr>
                <w:rFonts w:ascii="仿宋" w:eastAsia="仿宋" w:hAnsi="仿宋" w:cs="方正仿宋_GBK" w:hint="eastAsia"/>
                <w:b/>
                <w:spacing w:val="-24"/>
                <w:sz w:val="24"/>
                <w:szCs w:val="24"/>
              </w:rPr>
              <w:t>89</w:t>
            </w:r>
          </w:p>
          <w:p w:rsidR="00624E1B" w:rsidRPr="005B1BC9" w:rsidRDefault="00624E1B" w:rsidP="00F70712">
            <w:pPr>
              <w:widowControl/>
              <w:jc w:val="center"/>
              <w:rPr>
                <w:rFonts w:ascii="仿宋" w:eastAsia="仿宋" w:hAnsi="仿宋" w:cs="方正仿宋_GBK"/>
                <w:b/>
                <w:sz w:val="24"/>
                <w:szCs w:val="24"/>
              </w:rPr>
            </w:pPr>
            <w:r w:rsidRPr="005B1BC9">
              <w:rPr>
                <w:rFonts w:ascii="仿宋" w:eastAsia="仿宋" w:hAnsi="仿宋" w:cs="方正仿宋_GBK" w:hint="eastAsia"/>
                <w:b/>
                <w:spacing w:val="-24"/>
                <w:sz w:val="24"/>
                <w:szCs w:val="24"/>
              </w:rPr>
              <w:t>(9</w:t>
            </w:r>
            <w:r w:rsidR="00F70712">
              <w:rPr>
                <w:rFonts w:ascii="仿宋" w:eastAsia="仿宋" w:hAnsi="仿宋" w:cs="方正仿宋_GBK" w:hint="eastAsia"/>
                <w:b/>
                <w:spacing w:val="-24"/>
                <w:sz w:val="24"/>
                <w:szCs w:val="24"/>
              </w:rPr>
              <w:t>3</w:t>
            </w:r>
            <w:r w:rsidRPr="005B1BC9">
              <w:rPr>
                <w:rFonts w:ascii="仿宋" w:eastAsia="仿宋" w:hAnsi="仿宋" w:cs="方正仿宋_GBK" w:hint="eastAsia"/>
                <w:b/>
                <w:spacing w:val="-24"/>
                <w:sz w:val="24"/>
                <w:szCs w:val="24"/>
              </w:rPr>
              <w:t>)</w:t>
            </w:r>
          </w:p>
        </w:tc>
        <w:tc>
          <w:tcPr>
            <w:tcW w:w="744" w:type="dxa"/>
            <w:shd w:val="clear" w:color="auto" w:fill="C6D9F1" w:themeFill="text2" w:themeFillTint="33"/>
            <w:vAlign w:val="center"/>
          </w:tcPr>
          <w:p w:rsidR="00624E1B" w:rsidRPr="000B078A" w:rsidRDefault="00624E1B" w:rsidP="00D95BBB">
            <w:pPr>
              <w:widowControl/>
              <w:jc w:val="center"/>
              <w:rPr>
                <w:rFonts w:ascii="仿宋" w:eastAsia="仿宋" w:hAnsi="仿宋" w:cs="方正仿宋_GBK"/>
                <w:b/>
                <w:spacing w:val="-36"/>
                <w:sz w:val="24"/>
                <w:szCs w:val="24"/>
              </w:rPr>
            </w:pPr>
            <w:r w:rsidRPr="000B078A">
              <w:rPr>
                <w:rFonts w:ascii="仿宋" w:eastAsia="仿宋" w:hAnsi="仿宋" w:cs="方正仿宋_GBK" w:hint="eastAsia"/>
                <w:b/>
                <w:spacing w:val="-36"/>
                <w:sz w:val="24"/>
                <w:szCs w:val="24"/>
              </w:rPr>
              <w:t>16</w:t>
            </w:r>
            <w:r w:rsidR="00D95BBB">
              <w:rPr>
                <w:rFonts w:ascii="仿宋" w:eastAsia="仿宋" w:hAnsi="仿宋" w:cs="方正仿宋_GBK" w:hint="eastAsia"/>
                <w:b/>
                <w:spacing w:val="-36"/>
                <w:sz w:val="24"/>
                <w:szCs w:val="24"/>
              </w:rPr>
              <w:t>02</w:t>
            </w:r>
            <w:r w:rsidRPr="000B078A">
              <w:rPr>
                <w:rFonts w:ascii="仿宋" w:eastAsia="仿宋" w:hAnsi="仿宋" w:cs="方正仿宋_GBK" w:hint="eastAsia"/>
                <w:b/>
                <w:spacing w:val="-36"/>
                <w:sz w:val="24"/>
                <w:szCs w:val="24"/>
              </w:rPr>
              <w:t xml:space="preserve"> (1</w:t>
            </w:r>
            <w:r w:rsidR="00D95BBB">
              <w:rPr>
                <w:rFonts w:ascii="仿宋" w:eastAsia="仿宋" w:hAnsi="仿宋" w:cs="方正仿宋_GBK" w:hint="eastAsia"/>
                <w:b/>
                <w:spacing w:val="-36"/>
                <w:sz w:val="24"/>
                <w:szCs w:val="24"/>
              </w:rPr>
              <w:t>682</w:t>
            </w:r>
            <w:r w:rsidRPr="000B078A">
              <w:rPr>
                <w:rFonts w:ascii="仿宋" w:eastAsia="仿宋" w:hAnsi="仿宋" w:cs="方正仿宋_GBK" w:hint="eastAsia"/>
                <w:b/>
                <w:spacing w:val="-36"/>
                <w:sz w:val="24"/>
                <w:szCs w:val="24"/>
              </w:rPr>
              <w:t>)</w:t>
            </w:r>
          </w:p>
        </w:tc>
        <w:tc>
          <w:tcPr>
            <w:tcW w:w="548"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612"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r>
      <w:tr w:rsidR="00624E1B" w:rsidRPr="00FE0DD6" w:rsidTr="00DF77AF">
        <w:trPr>
          <w:gridAfter w:val="1"/>
          <w:wAfter w:w="8" w:type="dxa"/>
          <w:trHeight w:val="303"/>
          <w:jc w:val="center"/>
        </w:trPr>
        <w:tc>
          <w:tcPr>
            <w:tcW w:w="4122" w:type="dxa"/>
            <w:gridSpan w:val="4"/>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综合实习</w:t>
            </w:r>
          </w:p>
        </w:tc>
        <w:tc>
          <w:tcPr>
            <w:tcW w:w="644" w:type="dxa"/>
            <w:shd w:val="clear" w:color="auto" w:fill="C6D9F1" w:themeFill="text2" w:themeFillTint="33"/>
            <w:vAlign w:val="center"/>
          </w:tcPr>
          <w:p w:rsidR="00624E1B" w:rsidRPr="000B078A" w:rsidRDefault="00624E1B" w:rsidP="002B4021">
            <w:pPr>
              <w:widowControl/>
              <w:jc w:val="center"/>
              <w:rPr>
                <w:rFonts w:ascii="仿宋" w:eastAsia="仿宋" w:hAnsi="仿宋" w:cs="方正仿宋_GBK"/>
                <w:b/>
                <w:spacing w:val="-36"/>
                <w:sz w:val="24"/>
                <w:szCs w:val="24"/>
              </w:rPr>
            </w:pPr>
            <w:r w:rsidRPr="000B078A">
              <w:rPr>
                <w:rFonts w:ascii="仿宋" w:eastAsia="仿宋" w:hAnsi="仿宋" w:cs="方正仿宋_GBK" w:hint="eastAsia"/>
                <w:b/>
                <w:spacing w:val="-36"/>
                <w:sz w:val="24"/>
                <w:szCs w:val="24"/>
              </w:rPr>
              <w:t>150 (157)</w:t>
            </w:r>
          </w:p>
        </w:tc>
        <w:tc>
          <w:tcPr>
            <w:tcW w:w="744" w:type="dxa"/>
            <w:shd w:val="clear" w:color="auto" w:fill="C6D9F1" w:themeFill="text2" w:themeFillTint="33"/>
            <w:vAlign w:val="center"/>
          </w:tcPr>
          <w:p w:rsidR="00624E1B" w:rsidRPr="000B078A" w:rsidRDefault="00624E1B" w:rsidP="00866589">
            <w:pPr>
              <w:widowControl/>
              <w:jc w:val="center"/>
              <w:rPr>
                <w:rFonts w:ascii="仿宋" w:eastAsia="仿宋" w:hAnsi="仿宋" w:cs="方正仿宋_GBK"/>
                <w:b/>
                <w:spacing w:val="-36"/>
                <w:sz w:val="24"/>
                <w:szCs w:val="24"/>
              </w:rPr>
            </w:pPr>
            <w:r w:rsidRPr="000B078A">
              <w:rPr>
                <w:rFonts w:ascii="仿宋" w:eastAsia="仿宋" w:hAnsi="仿宋" w:cs="方正仿宋_GBK" w:hint="eastAsia"/>
                <w:b/>
                <w:spacing w:val="-36"/>
                <w:sz w:val="24"/>
                <w:szCs w:val="24"/>
              </w:rPr>
              <w:t>2700 (2820)</w:t>
            </w:r>
          </w:p>
        </w:tc>
        <w:tc>
          <w:tcPr>
            <w:tcW w:w="548"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c>
          <w:tcPr>
            <w:tcW w:w="612"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z w:val="24"/>
                <w:szCs w:val="24"/>
              </w:rPr>
              <w:t>30</w:t>
            </w:r>
          </w:p>
        </w:tc>
      </w:tr>
      <w:tr w:rsidR="00624E1B" w:rsidRPr="00FE0DD6" w:rsidTr="00DF77AF">
        <w:trPr>
          <w:gridAfter w:val="1"/>
          <w:wAfter w:w="8" w:type="dxa"/>
          <w:jc w:val="center"/>
        </w:trPr>
        <w:tc>
          <w:tcPr>
            <w:tcW w:w="4122" w:type="dxa"/>
            <w:gridSpan w:val="4"/>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b/>
                <w:sz w:val="24"/>
                <w:szCs w:val="24"/>
              </w:rPr>
              <w:t>顶岗实习</w:t>
            </w:r>
          </w:p>
        </w:tc>
        <w:tc>
          <w:tcPr>
            <w:tcW w:w="6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pacing w:val="-24"/>
                <w:sz w:val="24"/>
                <w:szCs w:val="24"/>
              </w:rPr>
            </w:pPr>
            <w:r w:rsidRPr="005B1BC9">
              <w:rPr>
                <w:rFonts w:ascii="仿宋" w:eastAsia="仿宋" w:hAnsi="仿宋" w:cs="方正仿宋_GBK" w:hint="eastAsia"/>
                <w:b/>
                <w:spacing w:val="-24"/>
                <w:sz w:val="24"/>
                <w:szCs w:val="24"/>
              </w:rPr>
              <w:t>30</w:t>
            </w:r>
          </w:p>
          <w:p w:rsidR="00624E1B" w:rsidRPr="005B1BC9" w:rsidRDefault="00624E1B" w:rsidP="00866589">
            <w:pPr>
              <w:widowControl/>
              <w:jc w:val="center"/>
              <w:rPr>
                <w:rFonts w:ascii="仿宋" w:eastAsia="仿宋" w:hAnsi="仿宋" w:cs="方正仿宋_GBK"/>
                <w:b/>
                <w:sz w:val="24"/>
                <w:szCs w:val="24"/>
              </w:rPr>
            </w:pPr>
            <w:r w:rsidRPr="005B1BC9">
              <w:rPr>
                <w:rFonts w:ascii="仿宋" w:eastAsia="仿宋" w:hAnsi="仿宋" w:cs="方正仿宋_GBK" w:hint="eastAsia"/>
                <w:b/>
                <w:spacing w:val="-24"/>
                <w:sz w:val="24"/>
                <w:szCs w:val="24"/>
              </w:rPr>
              <w:t>(23)</w:t>
            </w:r>
          </w:p>
        </w:tc>
        <w:tc>
          <w:tcPr>
            <w:tcW w:w="744"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8"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pacing w:val="-28"/>
                <w:sz w:val="24"/>
                <w:szCs w:val="24"/>
              </w:rPr>
            </w:pPr>
          </w:p>
        </w:tc>
        <w:tc>
          <w:tcPr>
            <w:tcW w:w="612" w:type="dxa"/>
            <w:shd w:val="clear" w:color="auto" w:fill="C6D9F1" w:themeFill="text2" w:themeFillTint="33"/>
            <w:vAlign w:val="center"/>
          </w:tcPr>
          <w:p w:rsidR="00624E1B" w:rsidRPr="000B078A" w:rsidRDefault="00624E1B" w:rsidP="002B4021">
            <w:pPr>
              <w:widowControl/>
              <w:jc w:val="center"/>
              <w:rPr>
                <w:rFonts w:ascii="仿宋" w:eastAsia="仿宋" w:hAnsi="仿宋" w:cs="方正仿宋_GBK"/>
                <w:b/>
                <w:spacing w:val="-46"/>
                <w:sz w:val="24"/>
                <w:szCs w:val="24"/>
              </w:rPr>
            </w:pPr>
            <w:r w:rsidRPr="000B078A">
              <w:rPr>
                <w:rFonts w:ascii="仿宋" w:eastAsia="仿宋" w:hAnsi="仿宋" w:cs="方正仿宋_GBK" w:hint="eastAsia"/>
                <w:b/>
                <w:spacing w:val="-46"/>
                <w:sz w:val="24"/>
                <w:szCs w:val="24"/>
              </w:rPr>
              <w:t>540 (420)</w:t>
            </w:r>
          </w:p>
        </w:tc>
      </w:tr>
      <w:tr w:rsidR="00624E1B" w:rsidRPr="00FE0DD6" w:rsidTr="00DF77AF">
        <w:trPr>
          <w:gridAfter w:val="1"/>
          <w:wAfter w:w="8" w:type="dxa"/>
          <w:trHeight w:val="425"/>
          <w:jc w:val="center"/>
        </w:trPr>
        <w:tc>
          <w:tcPr>
            <w:tcW w:w="4122" w:type="dxa"/>
            <w:gridSpan w:val="4"/>
            <w:shd w:val="clear" w:color="auto" w:fill="C6D9F1" w:themeFill="text2" w:themeFillTint="33"/>
            <w:vAlign w:val="center"/>
          </w:tcPr>
          <w:p w:rsidR="00624E1B" w:rsidRPr="005B1BC9" w:rsidRDefault="00624E1B" w:rsidP="006026FB">
            <w:pPr>
              <w:widowControl/>
              <w:jc w:val="center"/>
              <w:rPr>
                <w:rFonts w:ascii="仿宋" w:eastAsia="仿宋" w:hAnsi="仿宋" w:cs="方正仿宋_GBK"/>
                <w:b/>
                <w:sz w:val="24"/>
                <w:szCs w:val="24"/>
              </w:rPr>
            </w:pPr>
            <w:r w:rsidRPr="005B1BC9">
              <w:rPr>
                <w:rFonts w:ascii="仿宋" w:eastAsia="仿宋" w:hAnsi="仿宋" w:cs="方正仿宋_GBK"/>
                <w:b/>
                <w:sz w:val="24"/>
                <w:szCs w:val="24"/>
              </w:rPr>
              <w:t>合计</w:t>
            </w:r>
          </w:p>
        </w:tc>
        <w:tc>
          <w:tcPr>
            <w:tcW w:w="644" w:type="dxa"/>
            <w:shd w:val="clear" w:color="auto" w:fill="C6D9F1" w:themeFill="text2" w:themeFillTint="33"/>
            <w:vAlign w:val="center"/>
          </w:tcPr>
          <w:p w:rsidR="00624E1B" w:rsidRPr="000B078A" w:rsidRDefault="00624E1B" w:rsidP="00866589">
            <w:pPr>
              <w:widowControl/>
              <w:jc w:val="center"/>
              <w:rPr>
                <w:rFonts w:ascii="仿宋" w:eastAsia="仿宋" w:hAnsi="仿宋" w:cs="方正仿宋_GBK"/>
                <w:b/>
                <w:spacing w:val="-36"/>
                <w:sz w:val="24"/>
                <w:szCs w:val="24"/>
              </w:rPr>
            </w:pPr>
            <w:r w:rsidRPr="000B078A">
              <w:rPr>
                <w:rFonts w:ascii="仿宋" w:eastAsia="仿宋" w:hAnsi="仿宋" w:cs="方正仿宋_GBK" w:hint="eastAsia"/>
                <w:b/>
                <w:spacing w:val="-36"/>
                <w:sz w:val="24"/>
                <w:szCs w:val="24"/>
              </w:rPr>
              <w:t>180 (180)</w:t>
            </w:r>
          </w:p>
        </w:tc>
        <w:tc>
          <w:tcPr>
            <w:tcW w:w="744" w:type="dxa"/>
            <w:shd w:val="clear" w:color="auto" w:fill="C6D9F1" w:themeFill="text2" w:themeFillTint="33"/>
            <w:vAlign w:val="center"/>
          </w:tcPr>
          <w:p w:rsidR="00624E1B" w:rsidRPr="000B078A" w:rsidRDefault="00624E1B" w:rsidP="00866589">
            <w:pPr>
              <w:widowControl/>
              <w:jc w:val="center"/>
              <w:rPr>
                <w:rFonts w:ascii="仿宋" w:eastAsia="仿宋" w:hAnsi="仿宋" w:cs="方正仿宋_GBK"/>
                <w:b/>
                <w:spacing w:val="-36"/>
                <w:sz w:val="24"/>
                <w:szCs w:val="24"/>
              </w:rPr>
            </w:pPr>
            <w:r w:rsidRPr="000B078A">
              <w:rPr>
                <w:rFonts w:ascii="仿宋" w:eastAsia="仿宋" w:hAnsi="仿宋" w:cs="方正仿宋_GBK" w:hint="eastAsia"/>
                <w:b/>
                <w:spacing w:val="-36"/>
                <w:sz w:val="24"/>
                <w:szCs w:val="24"/>
              </w:rPr>
              <w:t>3240 (3240)</w:t>
            </w:r>
          </w:p>
        </w:tc>
        <w:tc>
          <w:tcPr>
            <w:tcW w:w="548"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b/>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sz w:val="24"/>
                <w:szCs w:val="24"/>
              </w:rPr>
            </w:pPr>
          </w:p>
        </w:tc>
        <w:tc>
          <w:tcPr>
            <w:tcW w:w="546"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sz w:val="24"/>
                <w:szCs w:val="24"/>
              </w:rPr>
            </w:pPr>
          </w:p>
        </w:tc>
        <w:tc>
          <w:tcPr>
            <w:tcW w:w="547"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sz w:val="24"/>
                <w:szCs w:val="24"/>
              </w:rPr>
            </w:pPr>
          </w:p>
        </w:tc>
        <w:tc>
          <w:tcPr>
            <w:tcW w:w="483"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sz w:val="24"/>
                <w:szCs w:val="24"/>
              </w:rPr>
            </w:pPr>
          </w:p>
        </w:tc>
        <w:tc>
          <w:tcPr>
            <w:tcW w:w="612" w:type="dxa"/>
            <w:shd w:val="clear" w:color="auto" w:fill="C6D9F1" w:themeFill="text2" w:themeFillTint="33"/>
            <w:vAlign w:val="center"/>
          </w:tcPr>
          <w:p w:rsidR="00624E1B" w:rsidRPr="005B1BC9" w:rsidRDefault="00624E1B" w:rsidP="00866589">
            <w:pPr>
              <w:widowControl/>
              <w:jc w:val="center"/>
              <w:rPr>
                <w:rFonts w:ascii="仿宋" w:eastAsia="仿宋" w:hAnsi="仿宋" w:cs="方正仿宋_GBK"/>
                <w:sz w:val="24"/>
                <w:szCs w:val="24"/>
              </w:rPr>
            </w:pPr>
          </w:p>
        </w:tc>
      </w:tr>
    </w:tbl>
    <w:p w:rsidR="002640B3" w:rsidRDefault="003723C3" w:rsidP="003723C3">
      <w:pPr>
        <w:overflowPunct w:val="0"/>
        <w:adjustRightInd w:val="0"/>
        <w:rPr>
          <w:rFonts w:ascii="仿宋_GB2312" w:eastAsia="仿宋_GB2312" w:hAnsi="宋体" w:cs="宋体"/>
          <w:color w:val="FF0000"/>
          <w:kern w:val="0"/>
          <w:sz w:val="24"/>
          <w:szCs w:val="24"/>
        </w:rPr>
      </w:pPr>
      <w:bookmarkStart w:id="134" w:name="_Toc73544136"/>
      <w:r w:rsidRPr="001E43FA">
        <w:rPr>
          <w:rFonts w:ascii="仿宋_GB2312" w:eastAsia="仿宋_GB2312" w:hAnsi="宋体" w:cs="宋体" w:hint="eastAsia"/>
          <w:color w:val="FF0000"/>
          <w:kern w:val="0"/>
          <w:sz w:val="24"/>
          <w:szCs w:val="24"/>
        </w:rPr>
        <w:t>说明：</w:t>
      </w:r>
      <w:r w:rsidRPr="001E43FA">
        <w:rPr>
          <w:rFonts w:ascii="仿宋_GB2312" w:eastAsia="仿宋_GB2312" w:hAnsi="宋体" w:cs="宋体" w:hint="eastAsia"/>
          <w:color w:val="FF0000"/>
          <w:kern w:val="0"/>
          <w:sz w:val="24"/>
          <w:szCs w:val="24"/>
        </w:rPr>
        <w:br/>
        <w:t>1</w:t>
      </w:r>
      <w:r w:rsidR="002640B3">
        <w:rPr>
          <w:rFonts w:ascii="仿宋_GB2312" w:eastAsia="仿宋_GB2312" w:hAnsi="宋体" w:cs="宋体" w:hint="eastAsia"/>
          <w:color w:val="FF0000"/>
          <w:kern w:val="0"/>
          <w:sz w:val="24"/>
          <w:szCs w:val="24"/>
        </w:rPr>
        <w:t>.教学</w:t>
      </w:r>
      <w:proofErr w:type="gramStart"/>
      <w:r w:rsidR="002640B3">
        <w:rPr>
          <w:rFonts w:ascii="仿宋_GB2312" w:eastAsia="仿宋_GB2312" w:hAnsi="宋体" w:cs="宋体" w:hint="eastAsia"/>
          <w:color w:val="FF0000"/>
          <w:kern w:val="0"/>
          <w:sz w:val="24"/>
          <w:szCs w:val="24"/>
        </w:rPr>
        <w:t>安排表总学时</w:t>
      </w:r>
      <w:proofErr w:type="gramEnd"/>
      <w:r w:rsidR="002640B3">
        <w:rPr>
          <w:rFonts w:ascii="仿宋_GB2312" w:eastAsia="仿宋_GB2312" w:hAnsi="宋体" w:cs="宋体" w:hint="eastAsia"/>
          <w:color w:val="FF0000"/>
          <w:kern w:val="0"/>
          <w:sz w:val="24"/>
          <w:szCs w:val="24"/>
        </w:rPr>
        <w:t>和学分，凡涉及括号内的课时均为3+2。</w:t>
      </w:r>
    </w:p>
    <w:p w:rsidR="006E7A5E" w:rsidRDefault="006E7A5E" w:rsidP="003723C3">
      <w:pPr>
        <w:overflowPunct w:val="0"/>
        <w:adjustRightInd w:val="0"/>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2.3+2专业涉及到第六学期课程的学分根据</w:t>
      </w:r>
      <w:r w:rsidR="00DE0E63">
        <w:rPr>
          <w:rFonts w:ascii="仿宋_GB2312" w:eastAsia="仿宋_GB2312" w:hAnsi="宋体" w:cs="宋体" w:hint="eastAsia"/>
          <w:color w:val="FF0000"/>
          <w:kern w:val="0"/>
          <w:sz w:val="24"/>
          <w:szCs w:val="24"/>
        </w:rPr>
        <w:t>综合</w:t>
      </w:r>
      <w:proofErr w:type="gramStart"/>
      <w:r w:rsidR="00DE0E63">
        <w:rPr>
          <w:rFonts w:ascii="仿宋_GB2312" w:eastAsia="仿宋_GB2312" w:hAnsi="宋体" w:cs="宋体" w:hint="eastAsia"/>
          <w:color w:val="FF0000"/>
          <w:kern w:val="0"/>
          <w:sz w:val="24"/>
          <w:szCs w:val="24"/>
        </w:rPr>
        <w:t>实习</w:t>
      </w:r>
      <w:r>
        <w:rPr>
          <w:rFonts w:ascii="仿宋_GB2312" w:eastAsia="仿宋_GB2312" w:hAnsi="宋体" w:cs="宋体" w:hint="eastAsia"/>
          <w:color w:val="FF0000"/>
          <w:kern w:val="0"/>
          <w:sz w:val="24"/>
          <w:szCs w:val="24"/>
        </w:rPr>
        <w:t>总</w:t>
      </w:r>
      <w:proofErr w:type="gramEnd"/>
      <w:r>
        <w:rPr>
          <w:rFonts w:ascii="仿宋_GB2312" w:eastAsia="仿宋_GB2312" w:hAnsi="宋体" w:cs="宋体" w:hint="eastAsia"/>
          <w:color w:val="FF0000"/>
          <w:kern w:val="0"/>
          <w:sz w:val="24"/>
          <w:szCs w:val="24"/>
        </w:rPr>
        <w:t>课时，按18学时折算1学分计算</w:t>
      </w:r>
      <w:r w:rsidR="00550524">
        <w:rPr>
          <w:rFonts w:ascii="仿宋_GB2312" w:eastAsia="仿宋_GB2312" w:hAnsi="宋体" w:cs="宋体" w:hint="eastAsia"/>
          <w:color w:val="FF0000"/>
          <w:kern w:val="0"/>
          <w:sz w:val="24"/>
          <w:szCs w:val="24"/>
        </w:rPr>
        <w:t>;部分课程学分由于涉及第六学期课程安排，采取四舍五入取值</w:t>
      </w:r>
      <w:r>
        <w:rPr>
          <w:rFonts w:ascii="仿宋_GB2312" w:eastAsia="仿宋_GB2312" w:hAnsi="宋体" w:cs="宋体" w:hint="eastAsia"/>
          <w:color w:val="FF0000"/>
          <w:kern w:val="0"/>
          <w:sz w:val="24"/>
          <w:szCs w:val="24"/>
        </w:rPr>
        <w:t>。</w:t>
      </w:r>
    </w:p>
    <w:p w:rsidR="003723C3" w:rsidRPr="001E43FA" w:rsidRDefault="006E7A5E" w:rsidP="003723C3">
      <w:pPr>
        <w:overflowPunct w:val="0"/>
        <w:adjustRightInd w:val="0"/>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3</w:t>
      </w:r>
      <w:r w:rsidR="003723C3" w:rsidRPr="001E43FA">
        <w:rPr>
          <w:rFonts w:ascii="仿宋_GB2312" w:eastAsia="仿宋_GB2312" w:hAnsi="宋体" w:cs="宋体" w:hint="eastAsia"/>
          <w:color w:val="FF0000"/>
          <w:kern w:val="0"/>
          <w:sz w:val="24"/>
          <w:szCs w:val="24"/>
        </w:rPr>
        <w:t>.公共艺术课开设：</w:t>
      </w:r>
      <w:r w:rsidR="003720D9">
        <w:rPr>
          <w:rFonts w:ascii="仿宋_GB2312" w:eastAsia="仿宋_GB2312" w:hAnsi="宋体" w:cs="宋体" w:hint="eastAsia"/>
          <w:color w:val="FF0000"/>
          <w:kern w:val="0"/>
          <w:sz w:val="24"/>
          <w:szCs w:val="24"/>
        </w:rPr>
        <w:t>第</w:t>
      </w:r>
      <w:r w:rsidR="00934840">
        <w:rPr>
          <w:rFonts w:ascii="仿宋_GB2312" w:eastAsia="仿宋_GB2312" w:hAnsi="宋体" w:cs="宋体" w:hint="eastAsia"/>
          <w:color w:val="FF0000"/>
          <w:kern w:val="0"/>
          <w:sz w:val="24"/>
          <w:szCs w:val="24"/>
        </w:rPr>
        <w:t>3</w:t>
      </w:r>
      <w:r w:rsidR="003720D9">
        <w:rPr>
          <w:rFonts w:ascii="仿宋_GB2312" w:eastAsia="仿宋_GB2312" w:hAnsi="宋体" w:cs="宋体" w:hint="eastAsia"/>
          <w:color w:val="FF0000"/>
          <w:kern w:val="0"/>
          <w:sz w:val="24"/>
          <w:szCs w:val="24"/>
        </w:rPr>
        <w:t>学期</w:t>
      </w:r>
      <w:r w:rsidR="00934840">
        <w:rPr>
          <w:rFonts w:ascii="仿宋_GB2312" w:eastAsia="仿宋_GB2312" w:hAnsi="宋体" w:cs="宋体" w:hint="eastAsia"/>
          <w:color w:val="FF0000"/>
          <w:kern w:val="0"/>
          <w:sz w:val="24"/>
          <w:szCs w:val="24"/>
        </w:rPr>
        <w:t>音乐</w:t>
      </w:r>
      <w:r w:rsidR="003723C3">
        <w:rPr>
          <w:rFonts w:ascii="仿宋_GB2312" w:eastAsia="仿宋_GB2312" w:hAnsi="宋体" w:cs="宋体" w:hint="eastAsia"/>
          <w:color w:val="FF0000"/>
          <w:kern w:val="0"/>
          <w:sz w:val="24"/>
          <w:szCs w:val="24"/>
        </w:rPr>
        <w:t>课、</w:t>
      </w:r>
      <w:r w:rsidR="003720D9">
        <w:rPr>
          <w:rFonts w:ascii="仿宋_GB2312" w:eastAsia="仿宋_GB2312" w:hAnsi="宋体" w:cs="宋体" w:hint="eastAsia"/>
          <w:color w:val="FF0000"/>
          <w:kern w:val="0"/>
          <w:sz w:val="24"/>
          <w:szCs w:val="24"/>
        </w:rPr>
        <w:t>第</w:t>
      </w:r>
      <w:r w:rsidR="00934840">
        <w:rPr>
          <w:rFonts w:ascii="仿宋_GB2312" w:eastAsia="仿宋_GB2312" w:hAnsi="宋体" w:cs="宋体" w:hint="eastAsia"/>
          <w:color w:val="FF0000"/>
          <w:kern w:val="0"/>
          <w:sz w:val="24"/>
          <w:szCs w:val="24"/>
        </w:rPr>
        <w:t>4</w:t>
      </w:r>
      <w:r w:rsidR="003720D9">
        <w:rPr>
          <w:rFonts w:ascii="仿宋_GB2312" w:eastAsia="仿宋_GB2312" w:hAnsi="宋体" w:cs="宋体" w:hint="eastAsia"/>
          <w:color w:val="FF0000"/>
          <w:kern w:val="0"/>
          <w:sz w:val="24"/>
          <w:szCs w:val="24"/>
        </w:rPr>
        <w:t>学期</w:t>
      </w:r>
      <w:r w:rsidR="00934840">
        <w:rPr>
          <w:rFonts w:ascii="仿宋_GB2312" w:eastAsia="仿宋_GB2312" w:hAnsi="宋体" w:cs="宋体" w:hint="eastAsia"/>
          <w:color w:val="FF0000"/>
          <w:kern w:val="0"/>
          <w:sz w:val="24"/>
          <w:szCs w:val="24"/>
        </w:rPr>
        <w:t>美术</w:t>
      </w:r>
      <w:r w:rsidR="003723C3" w:rsidRPr="001E43FA">
        <w:rPr>
          <w:rFonts w:ascii="仿宋_GB2312" w:eastAsia="仿宋_GB2312" w:hAnsi="宋体" w:cs="宋体" w:hint="eastAsia"/>
          <w:color w:val="FF0000"/>
          <w:kern w:val="0"/>
          <w:sz w:val="24"/>
          <w:szCs w:val="24"/>
        </w:rPr>
        <w:t>课。</w:t>
      </w:r>
    </w:p>
    <w:p w:rsidR="003723C3" w:rsidRPr="001E43FA" w:rsidRDefault="006E7A5E" w:rsidP="003723C3">
      <w:pPr>
        <w:overflowPunct w:val="0"/>
        <w:adjustRightInd w:val="0"/>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4</w:t>
      </w:r>
      <w:r w:rsidR="003723C3" w:rsidRPr="001E43FA">
        <w:rPr>
          <w:rFonts w:ascii="仿宋_GB2312" w:eastAsia="仿宋_GB2312" w:hAnsi="宋体" w:cs="宋体" w:hint="eastAsia"/>
          <w:color w:val="FF0000"/>
          <w:kern w:val="0"/>
          <w:sz w:val="24"/>
          <w:szCs w:val="24"/>
        </w:rPr>
        <w:t>.每年举办环境教育专题讲座至少1次，国防教育讲座1-2次。</w:t>
      </w:r>
    </w:p>
    <w:p w:rsidR="003723C3" w:rsidRPr="001E43FA" w:rsidRDefault="006E7A5E" w:rsidP="003723C3">
      <w:pPr>
        <w:overflowPunct w:val="0"/>
        <w:adjustRightInd w:val="0"/>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5</w:t>
      </w:r>
      <w:r w:rsidR="003723C3" w:rsidRPr="001E43FA">
        <w:rPr>
          <w:rFonts w:ascii="仿宋_GB2312" w:eastAsia="仿宋_GB2312" w:hAnsi="宋体" w:cs="宋体" w:hint="eastAsia"/>
          <w:color w:val="FF0000"/>
          <w:kern w:val="0"/>
          <w:sz w:val="24"/>
          <w:szCs w:val="24"/>
        </w:rPr>
        <w:t>.新生入学后安排军事训练1周，时间：开学第1周。</w:t>
      </w:r>
    </w:p>
    <w:p w:rsidR="002640B3" w:rsidRDefault="006E7A5E" w:rsidP="003723C3">
      <w:pPr>
        <w:overflowPunct w:val="0"/>
        <w:adjustRightInd w:val="0"/>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6</w:t>
      </w:r>
      <w:r w:rsidR="002640B3">
        <w:rPr>
          <w:rFonts w:ascii="仿宋_GB2312" w:eastAsia="仿宋_GB2312" w:hAnsi="宋体" w:cs="宋体" w:hint="eastAsia"/>
          <w:color w:val="FF0000"/>
          <w:kern w:val="0"/>
          <w:sz w:val="24"/>
          <w:szCs w:val="24"/>
        </w:rPr>
        <w:t>.第</w:t>
      </w:r>
      <w:r w:rsidR="003720D9">
        <w:rPr>
          <w:rFonts w:ascii="仿宋_GB2312" w:eastAsia="仿宋_GB2312" w:hAnsi="宋体" w:cs="宋体" w:hint="eastAsia"/>
          <w:color w:val="FF0000"/>
          <w:kern w:val="0"/>
          <w:sz w:val="24"/>
          <w:szCs w:val="24"/>
        </w:rPr>
        <w:t>6</w:t>
      </w:r>
      <w:r w:rsidR="002640B3">
        <w:rPr>
          <w:rFonts w:ascii="仿宋_GB2312" w:eastAsia="仿宋_GB2312" w:hAnsi="宋体" w:cs="宋体" w:hint="eastAsia"/>
          <w:color w:val="FF0000"/>
          <w:kern w:val="0"/>
          <w:sz w:val="24"/>
          <w:szCs w:val="24"/>
        </w:rPr>
        <w:t>学期课程</w:t>
      </w:r>
      <w:proofErr w:type="gramStart"/>
      <w:r w:rsidR="002640B3">
        <w:rPr>
          <w:rFonts w:ascii="仿宋_GB2312" w:eastAsia="仿宋_GB2312" w:hAnsi="宋体" w:cs="宋体" w:hint="eastAsia"/>
          <w:color w:val="FF0000"/>
          <w:kern w:val="0"/>
          <w:sz w:val="24"/>
          <w:szCs w:val="24"/>
        </w:rPr>
        <w:t>安排仅</w:t>
      </w:r>
      <w:proofErr w:type="gramEnd"/>
      <w:r w:rsidR="002640B3">
        <w:rPr>
          <w:rFonts w:ascii="仿宋_GB2312" w:eastAsia="仿宋_GB2312" w:hAnsi="宋体" w:cs="宋体" w:hint="eastAsia"/>
          <w:color w:val="FF0000"/>
          <w:kern w:val="0"/>
          <w:sz w:val="24"/>
          <w:szCs w:val="24"/>
        </w:rPr>
        <w:t>为3+2班级开设，时间：4周。</w:t>
      </w:r>
    </w:p>
    <w:p w:rsidR="003723C3" w:rsidRPr="001E43FA" w:rsidRDefault="006E7A5E" w:rsidP="003723C3">
      <w:pPr>
        <w:overflowPunct w:val="0"/>
        <w:adjustRightInd w:val="0"/>
        <w:rPr>
          <w:color w:val="FF0000"/>
        </w:rPr>
      </w:pPr>
      <w:r>
        <w:rPr>
          <w:rFonts w:ascii="仿宋_GB2312" w:eastAsia="仿宋_GB2312" w:hAnsi="宋体" w:cs="宋体" w:hint="eastAsia"/>
          <w:color w:val="FF0000"/>
          <w:kern w:val="0"/>
          <w:sz w:val="24"/>
          <w:szCs w:val="24"/>
        </w:rPr>
        <w:t>7</w:t>
      </w:r>
      <w:r w:rsidR="003723C3" w:rsidRPr="001E43FA">
        <w:rPr>
          <w:rFonts w:ascii="仿宋_GB2312" w:eastAsia="仿宋_GB2312" w:hAnsi="宋体" w:cs="宋体" w:hint="eastAsia"/>
          <w:color w:val="FF0000"/>
          <w:kern w:val="0"/>
          <w:sz w:val="24"/>
          <w:szCs w:val="24"/>
        </w:rPr>
        <w:t>.顶岗实习时间为第</w:t>
      </w:r>
      <w:r w:rsidR="003720D9">
        <w:rPr>
          <w:rFonts w:ascii="仿宋_GB2312" w:eastAsia="仿宋_GB2312" w:hAnsi="宋体" w:cs="宋体" w:hint="eastAsia"/>
          <w:color w:val="FF0000"/>
          <w:kern w:val="0"/>
          <w:sz w:val="24"/>
          <w:szCs w:val="24"/>
        </w:rPr>
        <w:t>6</w:t>
      </w:r>
      <w:r w:rsidR="003723C3" w:rsidRPr="001E43FA">
        <w:rPr>
          <w:rFonts w:ascii="仿宋_GB2312" w:eastAsia="仿宋_GB2312" w:hAnsi="宋体" w:cs="宋体" w:hint="eastAsia"/>
          <w:color w:val="FF0000"/>
          <w:kern w:val="0"/>
          <w:sz w:val="24"/>
          <w:szCs w:val="24"/>
        </w:rPr>
        <w:t>学期</w:t>
      </w:r>
      <w:r w:rsidR="003723C3">
        <w:rPr>
          <w:rFonts w:ascii="仿宋_GB2312" w:eastAsia="仿宋_GB2312" w:hAnsi="宋体" w:cs="宋体" w:hint="eastAsia"/>
          <w:color w:val="FF0000"/>
          <w:kern w:val="0"/>
          <w:sz w:val="24"/>
          <w:szCs w:val="24"/>
        </w:rPr>
        <w:t>。</w:t>
      </w:r>
      <w:r w:rsidR="003723C3" w:rsidRPr="001E43FA">
        <w:rPr>
          <w:rFonts w:ascii="仿宋_GB2312" w:eastAsia="仿宋_GB2312" w:hAnsi="宋体" w:cs="宋体" w:hint="eastAsia"/>
          <w:color w:val="FF0000"/>
          <w:kern w:val="0"/>
          <w:sz w:val="24"/>
          <w:szCs w:val="24"/>
        </w:rPr>
        <w:t>就业班实习周期：</w:t>
      </w:r>
      <w:r w:rsidR="008660F8">
        <w:rPr>
          <w:rFonts w:ascii="仿宋_GB2312" w:eastAsia="仿宋_GB2312" w:hAnsi="宋体" w:cs="宋体" w:hint="eastAsia"/>
          <w:color w:val="FF0000"/>
          <w:kern w:val="0"/>
          <w:sz w:val="24"/>
          <w:szCs w:val="24"/>
        </w:rPr>
        <w:t>18周</w:t>
      </w:r>
      <w:r w:rsidR="003723C3" w:rsidRPr="001E43FA">
        <w:rPr>
          <w:rFonts w:ascii="仿宋_GB2312" w:eastAsia="仿宋_GB2312" w:hAnsi="宋体" w:cs="宋体" w:hint="eastAsia"/>
          <w:color w:val="FF0000"/>
          <w:kern w:val="0"/>
          <w:sz w:val="24"/>
          <w:szCs w:val="24"/>
        </w:rPr>
        <w:t>;3+2在参加</w:t>
      </w:r>
      <w:proofErr w:type="gramStart"/>
      <w:r w:rsidR="003723C3" w:rsidRPr="001E43FA">
        <w:rPr>
          <w:rFonts w:ascii="仿宋_GB2312" w:eastAsia="仿宋_GB2312" w:hAnsi="宋体" w:cs="宋体" w:hint="eastAsia"/>
          <w:color w:val="FF0000"/>
          <w:kern w:val="0"/>
          <w:sz w:val="24"/>
          <w:szCs w:val="24"/>
        </w:rPr>
        <w:t>转段考试</w:t>
      </w:r>
      <w:proofErr w:type="gramEnd"/>
      <w:r w:rsidR="003723C3" w:rsidRPr="001E43FA">
        <w:rPr>
          <w:rFonts w:ascii="仿宋_GB2312" w:eastAsia="仿宋_GB2312" w:hAnsi="宋体" w:cs="宋体" w:hint="eastAsia"/>
          <w:color w:val="FF0000"/>
          <w:kern w:val="0"/>
          <w:sz w:val="24"/>
          <w:szCs w:val="24"/>
        </w:rPr>
        <w:t>之后，实习周期：</w:t>
      </w:r>
      <w:r w:rsidR="008660F8">
        <w:rPr>
          <w:rFonts w:ascii="仿宋_GB2312" w:eastAsia="仿宋_GB2312" w:hAnsi="宋体" w:cs="宋体" w:hint="eastAsia"/>
          <w:color w:val="FF0000"/>
          <w:kern w:val="0"/>
          <w:sz w:val="24"/>
          <w:szCs w:val="24"/>
        </w:rPr>
        <w:t>14周</w:t>
      </w:r>
      <w:r w:rsidR="003723C3" w:rsidRPr="001E43FA">
        <w:rPr>
          <w:rFonts w:ascii="仿宋_GB2312" w:eastAsia="仿宋_GB2312" w:hAnsi="宋体" w:cs="宋体" w:hint="eastAsia"/>
          <w:color w:val="FF0000"/>
          <w:kern w:val="0"/>
          <w:sz w:val="24"/>
          <w:szCs w:val="24"/>
        </w:rPr>
        <w:t>。</w:t>
      </w:r>
    </w:p>
    <w:p w:rsidR="003723C3" w:rsidRPr="009975F2" w:rsidRDefault="003723C3" w:rsidP="003723C3">
      <w:pPr>
        <w:pStyle w:val="13"/>
      </w:pPr>
      <w:bookmarkStart w:id="135" w:name="_Toc80909593"/>
      <w:r w:rsidRPr="009975F2">
        <w:t>八、实施保障</w:t>
      </w:r>
      <w:bookmarkEnd w:id="134"/>
      <w:bookmarkEnd w:id="135"/>
    </w:p>
    <w:p w:rsidR="003723C3" w:rsidRDefault="003723C3" w:rsidP="003723C3">
      <w:pPr>
        <w:pStyle w:val="21"/>
        <w:ind w:firstLine="482"/>
      </w:pPr>
      <w:bookmarkStart w:id="136" w:name="_Toc73544137"/>
      <w:bookmarkStart w:id="137" w:name="_Toc45896921"/>
      <w:bookmarkStart w:id="138" w:name="_Toc45898857"/>
      <w:bookmarkStart w:id="139" w:name="_Toc45899883"/>
      <w:bookmarkStart w:id="140" w:name="_Toc18922"/>
      <w:bookmarkStart w:id="141" w:name="_Toc45898465"/>
      <w:bookmarkStart w:id="142" w:name="_Toc45898073"/>
      <w:bookmarkStart w:id="143" w:name="_Toc80909594"/>
      <w:r>
        <w:rPr>
          <w:rFonts w:hint="eastAsia"/>
        </w:rPr>
        <w:t>(一)</w:t>
      </w:r>
      <w:r>
        <w:t>师资队伍</w:t>
      </w:r>
      <w:bookmarkEnd w:id="136"/>
      <w:bookmarkEnd w:id="137"/>
      <w:bookmarkEnd w:id="138"/>
      <w:bookmarkEnd w:id="139"/>
      <w:bookmarkEnd w:id="140"/>
      <w:bookmarkEnd w:id="141"/>
      <w:bookmarkEnd w:id="142"/>
      <w:bookmarkEnd w:id="143"/>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根据教育部颁布的《中等职业学校教师专业标准》的有关规定，进行师资队伍建设，合理配置教师资源，教师学历职称结构合理，中级以上职称</w:t>
      </w:r>
      <w:r w:rsidRPr="008140EA">
        <w:rPr>
          <w:rFonts w:ascii="仿宋" w:eastAsia="仿宋" w:hAnsi="仿宋" w:cs="方正仿宋_GBK" w:hint="eastAsia"/>
          <w:b/>
          <w:sz w:val="24"/>
          <w:szCs w:val="24"/>
        </w:rPr>
        <w:t>2</w:t>
      </w:r>
      <w:r>
        <w:rPr>
          <w:rFonts w:ascii="仿宋" w:eastAsia="仿宋" w:hAnsi="仿宋" w:cs="方正仿宋_GBK" w:hint="eastAsia"/>
          <w:sz w:val="24"/>
          <w:szCs w:val="24"/>
        </w:rPr>
        <w:t>人，本科学历达100%；双师</w:t>
      </w:r>
      <w:proofErr w:type="gramStart"/>
      <w:r>
        <w:rPr>
          <w:rFonts w:ascii="仿宋" w:eastAsia="仿宋" w:hAnsi="仿宋" w:cs="方正仿宋_GBK" w:hint="eastAsia"/>
          <w:sz w:val="24"/>
          <w:szCs w:val="24"/>
        </w:rPr>
        <w:t>型教师占专业</w:t>
      </w:r>
      <w:proofErr w:type="gramEnd"/>
      <w:r>
        <w:rPr>
          <w:rFonts w:ascii="仿宋" w:eastAsia="仿宋" w:hAnsi="仿宋" w:cs="方正仿宋_GBK" w:hint="eastAsia"/>
          <w:sz w:val="24"/>
          <w:szCs w:val="24"/>
        </w:rPr>
        <w:t>团队教师的95%；行业企业一线聘请兼职教师（行业专家）5人。专业教师应具备良好的师德和终身学习能力，具有中等职业学校教师资格证书和相应的职业资格证书，能够适应产业、行业发展需求，熟悉企业情况，参加企业实践和技术服务，积极开展课程教学改革，具备数字媒体技术作品制作实践能力。</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其中就业班</w:t>
      </w:r>
      <w:r w:rsidRPr="00134329">
        <w:rPr>
          <w:rFonts w:ascii="仿宋" w:eastAsia="仿宋" w:hAnsi="仿宋" w:cs="方正仿宋_GBK"/>
          <w:sz w:val="24"/>
          <w:szCs w:val="24"/>
        </w:rPr>
        <w:t>共有专任教师</w:t>
      </w:r>
      <w:r w:rsidR="003D40D8">
        <w:rPr>
          <w:rFonts w:ascii="仿宋" w:eastAsia="仿宋" w:hAnsi="仿宋" w:cs="方正仿宋_GBK" w:hint="eastAsia"/>
          <w:sz w:val="24"/>
          <w:szCs w:val="24"/>
        </w:rPr>
        <w:t>17</w:t>
      </w:r>
      <w:r w:rsidRPr="00134329">
        <w:rPr>
          <w:rFonts w:ascii="仿宋" w:eastAsia="仿宋" w:hAnsi="仿宋" w:cs="方正仿宋_GBK"/>
          <w:sz w:val="24"/>
          <w:szCs w:val="24"/>
        </w:rPr>
        <w:t>人，其中，专业教师</w:t>
      </w:r>
      <w:r>
        <w:rPr>
          <w:rFonts w:ascii="仿宋" w:eastAsia="仿宋" w:hAnsi="仿宋" w:cs="方正仿宋_GBK"/>
          <w:sz w:val="24"/>
          <w:szCs w:val="24"/>
        </w:rPr>
        <w:t>6</w:t>
      </w:r>
      <w:r w:rsidRPr="00134329">
        <w:rPr>
          <w:rFonts w:ascii="仿宋" w:eastAsia="仿宋" w:hAnsi="仿宋" w:cs="方正仿宋_GBK"/>
          <w:sz w:val="24"/>
          <w:szCs w:val="24"/>
        </w:rPr>
        <w:t>人，企业兼职</w:t>
      </w:r>
      <w:r>
        <w:rPr>
          <w:rFonts w:ascii="仿宋" w:eastAsia="仿宋" w:hAnsi="仿宋" w:cs="方正仿宋_GBK"/>
          <w:sz w:val="24"/>
          <w:szCs w:val="24"/>
        </w:rPr>
        <w:t>教师</w:t>
      </w:r>
      <w:r w:rsidR="003D40D8">
        <w:rPr>
          <w:rFonts w:ascii="仿宋" w:eastAsia="仿宋" w:hAnsi="仿宋" w:cs="方正仿宋_GBK" w:hint="eastAsia"/>
          <w:sz w:val="24"/>
          <w:szCs w:val="24"/>
        </w:rPr>
        <w:t>5</w:t>
      </w:r>
      <w:r w:rsidR="003D40D8">
        <w:rPr>
          <w:rFonts w:ascii="仿宋" w:eastAsia="仿宋" w:hAnsi="仿宋" w:cs="方正仿宋_GBK"/>
          <w:sz w:val="24"/>
          <w:szCs w:val="24"/>
        </w:rPr>
        <w:t>人，兼职教师在专任教师中的比例为</w:t>
      </w:r>
      <w:r w:rsidRPr="00134329">
        <w:rPr>
          <w:rFonts w:ascii="仿宋" w:eastAsia="仿宋" w:hAnsi="仿宋" w:cs="方正仿宋_GBK"/>
          <w:sz w:val="24"/>
          <w:szCs w:val="24"/>
        </w:rPr>
        <w:t>50%。专业教师中“双师型”教师</w:t>
      </w:r>
      <w:r>
        <w:rPr>
          <w:rFonts w:ascii="仿宋" w:eastAsia="仿宋" w:hAnsi="仿宋" w:cs="方正仿宋_GBK" w:hint="eastAsia"/>
          <w:sz w:val="24"/>
          <w:szCs w:val="24"/>
        </w:rPr>
        <w:t>4</w:t>
      </w:r>
      <w:r w:rsidRPr="00134329">
        <w:rPr>
          <w:rFonts w:ascii="仿宋" w:eastAsia="仿宋" w:hAnsi="仿宋" w:cs="方正仿宋_GBK"/>
          <w:sz w:val="24"/>
          <w:szCs w:val="24"/>
        </w:rPr>
        <w:t>人，“双师型”教师在专业教师中的比例为</w:t>
      </w:r>
      <w:r w:rsidR="003D40D8">
        <w:rPr>
          <w:rFonts w:ascii="仿宋" w:eastAsia="仿宋" w:hAnsi="仿宋" w:cs="方正仿宋_GBK" w:hint="eastAsia"/>
          <w:sz w:val="24"/>
          <w:szCs w:val="24"/>
        </w:rPr>
        <w:t>80</w:t>
      </w:r>
      <w:r w:rsidRPr="00134329">
        <w:rPr>
          <w:rFonts w:ascii="仿宋" w:eastAsia="仿宋" w:hAnsi="仿宋" w:cs="方正仿宋_GBK"/>
          <w:sz w:val="24"/>
          <w:szCs w:val="24"/>
        </w:rPr>
        <w:t xml:space="preserve">%。 </w:t>
      </w:r>
    </w:p>
    <w:p w:rsidR="003723C3" w:rsidRDefault="003723C3" w:rsidP="003723C3">
      <w:pPr>
        <w:widowControl/>
        <w:jc w:val="left"/>
        <w:rPr>
          <w:rFonts w:ascii="仿宋" w:eastAsia="仿宋" w:hAnsi="仿宋" w:cs="方正仿宋_GBK"/>
          <w:sz w:val="24"/>
          <w:szCs w:val="24"/>
        </w:rPr>
      </w:pPr>
      <w:r w:rsidRPr="00134329">
        <w:rPr>
          <w:rFonts w:ascii="仿宋" w:eastAsia="仿宋" w:hAnsi="仿宋" w:cs="方正仿宋_GBK"/>
          <w:sz w:val="24"/>
          <w:szCs w:val="24"/>
        </w:rPr>
        <w:t>专任教师符合以下要求：</w:t>
      </w:r>
    </w:p>
    <w:p w:rsidR="003723C3" w:rsidRDefault="003723C3" w:rsidP="003723C3">
      <w:pPr>
        <w:widowControl/>
        <w:ind w:firstLineChars="200" w:firstLine="480"/>
        <w:rPr>
          <w:rFonts w:ascii="仿宋" w:eastAsia="仿宋" w:hAnsi="仿宋" w:cs="方正仿宋_GBK"/>
          <w:sz w:val="24"/>
          <w:szCs w:val="24"/>
        </w:rPr>
      </w:pPr>
      <w:r w:rsidRPr="00134329">
        <w:rPr>
          <w:rFonts w:ascii="仿宋" w:eastAsia="仿宋" w:hAnsi="仿宋" w:cs="方正仿宋_GBK"/>
          <w:sz w:val="24"/>
          <w:szCs w:val="24"/>
        </w:rPr>
        <w:t xml:space="preserve"> (1)专任教师均具有本科以上学历，具有中等职业学校教师资格证书，有良好的师德，关注学生发展，熟悉教学规律，具备终身学习能力和教学改革意识。</w:t>
      </w:r>
    </w:p>
    <w:p w:rsidR="003723C3" w:rsidRDefault="003723C3" w:rsidP="003723C3">
      <w:pPr>
        <w:widowControl/>
        <w:ind w:firstLineChars="200" w:firstLine="480"/>
        <w:rPr>
          <w:rFonts w:ascii="仿宋" w:eastAsia="仿宋" w:hAnsi="仿宋" w:cs="方正仿宋_GBK"/>
          <w:sz w:val="24"/>
          <w:szCs w:val="24"/>
        </w:rPr>
      </w:pPr>
      <w:r w:rsidRPr="00134329">
        <w:rPr>
          <w:rFonts w:ascii="仿宋" w:eastAsia="仿宋" w:hAnsi="仿宋" w:cs="方正仿宋_GBK"/>
          <w:sz w:val="24"/>
          <w:szCs w:val="24"/>
        </w:rPr>
        <w:t xml:space="preserve"> (2)专业技能课教师有实际工作经验，熟悉行业企业岗位能力标准和行业规范，具备教学设计和实施课程教学能力。</w:t>
      </w:r>
    </w:p>
    <w:p w:rsidR="003723C3" w:rsidRDefault="003723C3" w:rsidP="003723C3">
      <w:pPr>
        <w:widowControl/>
        <w:ind w:firstLineChars="200" w:firstLine="480"/>
        <w:rPr>
          <w:rFonts w:ascii="仿宋" w:eastAsia="仿宋" w:hAnsi="仿宋" w:cs="方正仿宋_GBK"/>
          <w:sz w:val="24"/>
          <w:szCs w:val="24"/>
        </w:rPr>
      </w:pPr>
      <w:r w:rsidRPr="00134329">
        <w:rPr>
          <w:rFonts w:ascii="仿宋" w:eastAsia="仿宋" w:hAnsi="仿宋" w:cs="方正仿宋_GBK"/>
          <w:sz w:val="24"/>
          <w:szCs w:val="24"/>
        </w:rPr>
        <w:t>(3)专任教师到行业企业进行相应的专业实践，每</w:t>
      </w:r>
      <w:r w:rsidR="00805565">
        <w:rPr>
          <w:rFonts w:ascii="仿宋" w:eastAsia="仿宋" w:hAnsi="仿宋" w:cs="方正仿宋_GBK" w:hint="eastAsia"/>
          <w:sz w:val="24"/>
          <w:szCs w:val="24"/>
        </w:rPr>
        <w:t>5</w:t>
      </w:r>
      <w:r w:rsidRPr="00134329">
        <w:rPr>
          <w:rFonts w:ascii="仿宋" w:eastAsia="仿宋" w:hAnsi="仿宋" w:cs="方正仿宋_GBK"/>
          <w:sz w:val="24"/>
          <w:szCs w:val="24"/>
        </w:rPr>
        <w:t>年</w:t>
      </w:r>
      <w:r w:rsidR="00805565">
        <w:rPr>
          <w:rFonts w:ascii="仿宋" w:eastAsia="仿宋" w:hAnsi="仿宋" w:cs="方正仿宋_GBK" w:hint="eastAsia"/>
          <w:sz w:val="24"/>
          <w:szCs w:val="24"/>
        </w:rPr>
        <w:t>一次</w:t>
      </w:r>
      <w:r w:rsidRPr="00134329">
        <w:rPr>
          <w:rFonts w:ascii="仿宋" w:eastAsia="仿宋" w:hAnsi="仿宋" w:cs="方正仿宋_GBK"/>
          <w:sz w:val="24"/>
          <w:szCs w:val="24"/>
        </w:rPr>
        <w:t>专业实践</w:t>
      </w:r>
      <w:r w:rsidR="00805565">
        <w:rPr>
          <w:rFonts w:ascii="仿宋" w:eastAsia="仿宋" w:hAnsi="仿宋" w:cs="方正仿宋_GBK" w:hint="eastAsia"/>
          <w:sz w:val="24"/>
          <w:szCs w:val="24"/>
        </w:rPr>
        <w:t>，</w:t>
      </w:r>
      <w:r w:rsidRPr="00134329">
        <w:rPr>
          <w:rFonts w:ascii="仿宋" w:eastAsia="仿宋" w:hAnsi="仿宋" w:cs="方正仿宋_GBK"/>
          <w:sz w:val="24"/>
          <w:szCs w:val="24"/>
        </w:rPr>
        <w:t>时间不少于</w:t>
      </w:r>
      <w:r>
        <w:rPr>
          <w:rFonts w:ascii="仿宋" w:eastAsia="仿宋" w:hAnsi="仿宋" w:cs="方正仿宋_GBK"/>
          <w:sz w:val="24"/>
          <w:szCs w:val="24"/>
        </w:rPr>
        <w:t>6</w:t>
      </w:r>
      <w:r w:rsidRPr="00134329">
        <w:rPr>
          <w:rFonts w:ascii="仿宋" w:eastAsia="仿宋" w:hAnsi="仿宋" w:cs="方正仿宋_GBK"/>
          <w:sz w:val="24"/>
          <w:szCs w:val="24"/>
        </w:rPr>
        <w:t>个月</w:t>
      </w:r>
      <w:r>
        <w:rPr>
          <w:rFonts w:ascii="仿宋" w:eastAsia="仿宋" w:hAnsi="仿宋" w:cs="方正仿宋_GBK" w:hint="eastAsia"/>
          <w:sz w:val="24"/>
          <w:szCs w:val="24"/>
        </w:rPr>
        <w:t>。</w:t>
      </w:r>
    </w:p>
    <w:p w:rsidR="003723C3" w:rsidRDefault="003723C3" w:rsidP="003723C3">
      <w:pPr>
        <w:pStyle w:val="21"/>
        <w:ind w:firstLine="482"/>
      </w:pPr>
      <w:r>
        <w:rPr>
          <w:rFonts w:hint="eastAsia"/>
        </w:rPr>
        <w:t xml:space="preserve"> </w:t>
      </w:r>
      <w:bookmarkStart w:id="144" w:name="_Toc45898074"/>
      <w:bookmarkStart w:id="145" w:name="_Toc45896922"/>
      <w:bookmarkStart w:id="146" w:name="_Toc73544138"/>
      <w:bookmarkStart w:id="147" w:name="_Toc45899884"/>
      <w:bookmarkStart w:id="148" w:name="_Toc45898466"/>
      <w:bookmarkStart w:id="149" w:name="_Toc8018"/>
      <w:bookmarkStart w:id="150" w:name="_Toc45898858"/>
      <w:bookmarkStart w:id="151" w:name="_Toc80909595"/>
      <w:r>
        <w:rPr>
          <w:rFonts w:hint="eastAsia"/>
        </w:rPr>
        <w:t>(二)</w:t>
      </w:r>
      <w:r>
        <w:t>教学设施</w:t>
      </w:r>
      <w:bookmarkEnd w:id="144"/>
      <w:bookmarkEnd w:id="145"/>
      <w:bookmarkEnd w:id="146"/>
      <w:bookmarkEnd w:id="147"/>
      <w:bookmarkEnd w:id="148"/>
      <w:bookmarkEnd w:id="149"/>
      <w:bookmarkEnd w:id="150"/>
      <w:bookmarkEnd w:id="151"/>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lastRenderedPageBreak/>
        <w:t>本专业应配备校内实训基地和校外实训基地。</w:t>
      </w:r>
    </w:p>
    <w:p w:rsidR="003723C3" w:rsidRDefault="003723C3" w:rsidP="003723C3">
      <w:pPr>
        <w:pStyle w:val="30"/>
      </w:pPr>
      <w:bookmarkStart w:id="152" w:name="_Toc80909596"/>
      <w:r>
        <w:rPr>
          <w:rFonts w:hint="eastAsia"/>
        </w:rPr>
        <w:t>1.校内实训基地</w:t>
      </w:r>
      <w:bookmarkEnd w:id="152"/>
    </w:p>
    <w:p w:rsidR="003723C3" w:rsidRDefault="003723C3" w:rsidP="00137B26">
      <w:pPr>
        <w:widowControl/>
        <w:ind w:firstLineChars="200" w:firstLine="480"/>
        <w:rPr>
          <w:rFonts w:ascii="仿宋" w:eastAsia="仿宋" w:hAnsi="仿宋" w:cs="方正仿宋_GBK"/>
          <w:spacing w:val="-6"/>
          <w:sz w:val="24"/>
          <w:szCs w:val="24"/>
        </w:rPr>
      </w:pPr>
      <w:r>
        <w:rPr>
          <w:rFonts w:ascii="仿宋" w:eastAsia="仿宋" w:hAnsi="仿宋" w:cs="方正仿宋_GBK" w:hint="eastAsia"/>
          <w:sz w:val="24"/>
          <w:szCs w:val="24"/>
        </w:rPr>
        <w:t>校内实训基地必须具备计算机实训室、美术实训室、图形图像实训室、摄影摄像实训室、视频编辑实训室等，</w:t>
      </w:r>
      <w:r>
        <w:rPr>
          <w:rFonts w:ascii="仿宋" w:eastAsia="仿宋" w:hAnsi="仿宋" w:cs="方正仿宋_GBK" w:hint="eastAsia"/>
          <w:spacing w:val="-6"/>
          <w:sz w:val="24"/>
          <w:szCs w:val="24"/>
        </w:rPr>
        <w:t>能充分满足专业教学需求。</w:t>
      </w:r>
    </w:p>
    <w:tbl>
      <w:tblPr>
        <w:tblW w:w="9086"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3"/>
        <w:gridCol w:w="1794"/>
        <w:gridCol w:w="2076"/>
        <w:gridCol w:w="2409"/>
        <w:gridCol w:w="851"/>
        <w:gridCol w:w="1423"/>
      </w:tblGrid>
      <w:tr w:rsidR="003723C3" w:rsidTr="00866589">
        <w:trPr>
          <w:trHeight w:val="525"/>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序号</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实训室名称</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主要设备及要求</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功能</w:t>
            </w:r>
          </w:p>
        </w:tc>
        <w:tc>
          <w:tcPr>
            <w:tcW w:w="851" w:type="dxa"/>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实训</w:t>
            </w:r>
          </w:p>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地点</w:t>
            </w:r>
          </w:p>
        </w:tc>
        <w:tc>
          <w:tcPr>
            <w:tcW w:w="1423" w:type="dxa"/>
            <w:vAlign w:val="center"/>
          </w:tcPr>
          <w:p w:rsidR="003723C3" w:rsidRDefault="003723C3" w:rsidP="00866589">
            <w:pPr>
              <w:jc w:val="center"/>
              <w:textAlignment w:val="top"/>
              <w:rPr>
                <w:rFonts w:ascii="仿宋" w:eastAsia="仿宋" w:hAnsi="仿宋" w:cs="方正仿宋_GBK"/>
                <w:b/>
                <w:sz w:val="24"/>
                <w:szCs w:val="24"/>
              </w:rPr>
            </w:pPr>
            <w:r>
              <w:rPr>
                <w:rFonts w:ascii="仿宋" w:eastAsia="仿宋" w:hAnsi="仿宋" w:cs="方正仿宋_GBK" w:hint="eastAsia"/>
                <w:b/>
                <w:sz w:val="24"/>
                <w:szCs w:val="24"/>
              </w:rPr>
              <w:t>管理员</w:t>
            </w:r>
          </w:p>
        </w:tc>
      </w:tr>
      <w:tr w:rsidR="003723C3" w:rsidTr="00866589">
        <w:trPr>
          <w:trHeight w:val="581"/>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1</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实训室</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计算机（适配）、多媒体、</w:t>
            </w:r>
            <w:r>
              <w:rPr>
                <w:rFonts w:ascii="仿宋" w:eastAsia="仿宋" w:hAnsi="仿宋" w:hint="eastAsia"/>
                <w:sz w:val="24"/>
                <w:szCs w:val="24"/>
              </w:rPr>
              <w:t>Office软件</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计算机应用基础、网页设计制作</w:t>
            </w:r>
          </w:p>
        </w:tc>
        <w:tc>
          <w:tcPr>
            <w:tcW w:w="851" w:type="dxa"/>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A301</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A302</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A402</w:t>
            </w:r>
          </w:p>
        </w:tc>
        <w:tc>
          <w:tcPr>
            <w:tcW w:w="1423" w:type="dxa"/>
            <w:vMerge w:val="restart"/>
            <w:vAlign w:val="center"/>
          </w:tcPr>
          <w:p w:rsidR="003723C3" w:rsidRDefault="00805565"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X</w:t>
            </w:r>
            <w:r w:rsidR="0017601F">
              <w:rPr>
                <w:rFonts w:ascii="仿宋" w:eastAsia="仿宋" w:hAnsi="仿宋" w:cs="方正仿宋_GBK" w:hint="eastAsia"/>
                <w:sz w:val="24"/>
                <w:szCs w:val="24"/>
              </w:rPr>
              <w:t>XX</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159xxxxxx55</w:t>
            </w:r>
          </w:p>
        </w:tc>
      </w:tr>
      <w:tr w:rsidR="003723C3" w:rsidTr="00866589">
        <w:trPr>
          <w:trHeight w:val="532"/>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2</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美术</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实训室</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sidRPr="007945D5">
              <w:rPr>
                <w:rFonts w:ascii="仿宋" w:eastAsia="仿宋" w:hAnsi="仿宋" w:cs="方正仿宋_GBK" w:hint="eastAsia"/>
                <w:sz w:val="24"/>
                <w:szCs w:val="24"/>
              </w:rPr>
              <w:t>讲台、静物台、静物灯、写生架、写生板、写生椅、磁性白黑板、教学挂图、写生教具、石膏像类、陶器、绘画仪器、版画工具、绘画工具、制作工具、泥工工具</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美术基础、立体构成</w:t>
            </w:r>
          </w:p>
        </w:tc>
        <w:tc>
          <w:tcPr>
            <w:tcW w:w="851" w:type="dxa"/>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A309</w:t>
            </w:r>
          </w:p>
        </w:tc>
        <w:tc>
          <w:tcPr>
            <w:tcW w:w="1423" w:type="dxa"/>
            <w:vMerge/>
            <w:vAlign w:val="center"/>
          </w:tcPr>
          <w:p w:rsidR="003723C3" w:rsidRDefault="003723C3" w:rsidP="00866589">
            <w:pPr>
              <w:jc w:val="center"/>
              <w:textAlignment w:val="top"/>
              <w:rPr>
                <w:rFonts w:ascii="仿宋" w:eastAsia="仿宋" w:hAnsi="仿宋" w:cs="方正仿宋_GBK"/>
                <w:sz w:val="24"/>
                <w:szCs w:val="24"/>
              </w:rPr>
            </w:pPr>
          </w:p>
        </w:tc>
      </w:tr>
      <w:tr w:rsidR="003723C3" w:rsidTr="00866589">
        <w:trPr>
          <w:trHeight w:val="525"/>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3</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图形图像</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实训室</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计算机（适配）、多媒体、Photoshop软件、</w:t>
            </w:r>
            <w:proofErr w:type="spellStart"/>
            <w:r w:rsidR="00AE0AD9">
              <w:rPr>
                <w:rFonts w:ascii="仿宋" w:eastAsia="仿宋" w:hAnsi="仿宋" w:cs="方正仿宋_GBK" w:hint="eastAsia"/>
                <w:sz w:val="24"/>
                <w:szCs w:val="24"/>
              </w:rPr>
              <w:t>CoreL</w:t>
            </w:r>
            <w:r>
              <w:rPr>
                <w:rFonts w:ascii="仿宋" w:eastAsia="仿宋" w:hAnsi="仿宋" w:cs="方正仿宋_GBK" w:hint="eastAsia"/>
                <w:sz w:val="24"/>
                <w:szCs w:val="24"/>
              </w:rPr>
              <w:t>DRAW</w:t>
            </w:r>
            <w:proofErr w:type="spellEnd"/>
            <w:r>
              <w:rPr>
                <w:rFonts w:ascii="仿宋" w:eastAsia="仿宋" w:hAnsi="仿宋" w:cs="方正仿宋_GBK" w:hint="eastAsia"/>
                <w:sz w:val="24"/>
                <w:szCs w:val="24"/>
              </w:rPr>
              <w:t>软件、</w:t>
            </w:r>
            <w:proofErr w:type="spellStart"/>
            <w:r>
              <w:rPr>
                <w:rFonts w:ascii="仿宋" w:eastAsia="仿宋" w:hAnsi="仿宋" w:cs="方正仿宋_GBK" w:hint="eastAsia"/>
                <w:sz w:val="24"/>
                <w:szCs w:val="24"/>
              </w:rPr>
              <w:t>lightroom</w:t>
            </w:r>
            <w:proofErr w:type="spellEnd"/>
            <w:r>
              <w:rPr>
                <w:rFonts w:ascii="仿宋" w:eastAsia="仿宋" w:hAnsi="仿宋" w:cs="方正仿宋_GBK" w:hint="eastAsia"/>
                <w:sz w:val="24"/>
                <w:szCs w:val="24"/>
              </w:rPr>
              <w:t>软件、AutoCAD</w:t>
            </w:r>
            <w:r>
              <w:rPr>
                <w:rFonts w:ascii="仿宋" w:eastAsia="仿宋" w:hAnsi="仿宋" w:cs="方正仿宋_GBK"/>
                <w:sz w:val="24"/>
                <w:szCs w:val="24"/>
              </w:rPr>
              <w:t>软件</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图形图像处理、平面构成、Photoshop案例、</w:t>
            </w:r>
            <w:proofErr w:type="spellStart"/>
            <w:r w:rsidR="00AE0AD9">
              <w:rPr>
                <w:rFonts w:ascii="仿宋" w:eastAsia="仿宋" w:hAnsi="仿宋" w:cs="方正仿宋_GBK" w:hint="eastAsia"/>
                <w:sz w:val="24"/>
                <w:szCs w:val="24"/>
              </w:rPr>
              <w:t>CoreL</w:t>
            </w:r>
            <w:r>
              <w:rPr>
                <w:rFonts w:ascii="仿宋" w:eastAsia="仿宋" w:hAnsi="仿宋" w:cs="方正仿宋_GBK" w:hint="eastAsia"/>
                <w:sz w:val="24"/>
                <w:szCs w:val="24"/>
              </w:rPr>
              <w:t>DRAW</w:t>
            </w:r>
            <w:proofErr w:type="spellEnd"/>
            <w:r>
              <w:rPr>
                <w:rFonts w:ascii="仿宋" w:eastAsia="仿宋" w:hAnsi="仿宋" w:cs="方正仿宋_GBK" w:hint="eastAsia"/>
                <w:sz w:val="24"/>
                <w:szCs w:val="24"/>
              </w:rPr>
              <w:t>案例、数码相片艺术处理（</w:t>
            </w:r>
            <w:proofErr w:type="spellStart"/>
            <w:r>
              <w:rPr>
                <w:rFonts w:ascii="仿宋" w:eastAsia="仿宋" w:hAnsi="仿宋" w:cs="方正仿宋_GBK" w:hint="eastAsia"/>
                <w:sz w:val="24"/>
                <w:szCs w:val="24"/>
              </w:rPr>
              <w:t>lightroom</w:t>
            </w:r>
            <w:proofErr w:type="spellEnd"/>
            <w:r>
              <w:rPr>
                <w:rFonts w:ascii="仿宋" w:eastAsia="仿宋" w:hAnsi="仿宋" w:cs="方正仿宋_GBK" w:hint="eastAsia"/>
                <w:sz w:val="24"/>
                <w:szCs w:val="24"/>
              </w:rPr>
              <w:t>）、Photoshop核心应用5项修炼、Photoshop效果图、AutoCAD建筑制图</w:t>
            </w:r>
          </w:p>
        </w:tc>
        <w:tc>
          <w:tcPr>
            <w:tcW w:w="851" w:type="dxa"/>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A304</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A404</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A406</w:t>
            </w:r>
          </w:p>
        </w:tc>
        <w:tc>
          <w:tcPr>
            <w:tcW w:w="1423" w:type="dxa"/>
            <w:vMerge/>
            <w:vAlign w:val="center"/>
          </w:tcPr>
          <w:p w:rsidR="003723C3" w:rsidRDefault="003723C3" w:rsidP="00866589">
            <w:pPr>
              <w:jc w:val="center"/>
              <w:textAlignment w:val="top"/>
              <w:rPr>
                <w:rFonts w:ascii="仿宋" w:eastAsia="仿宋" w:hAnsi="仿宋" w:cs="方正仿宋_GBK"/>
                <w:sz w:val="24"/>
                <w:szCs w:val="24"/>
              </w:rPr>
            </w:pPr>
          </w:p>
        </w:tc>
      </w:tr>
      <w:tr w:rsidR="003723C3" w:rsidTr="00866589">
        <w:trPr>
          <w:trHeight w:val="525"/>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4</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摄影摄像技术</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实训室</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计算机（适配）、多媒体、照相机、闪光灯、摄影灯、摄影镜灯、摄影幕布、摄影镜头、三脚架、摄像机、摄像灯、摇臂、轨道、三脚架、电影镜头、监视器</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图片摄影、短视频拍摄技术</w:t>
            </w:r>
          </w:p>
        </w:tc>
        <w:tc>
          <w:tcPr>
            <w:tcW w:w="851" w:type="dxa"/>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A308</w:t>
            </w:r>
          </w:p>
        </w:tc>
        <w:tc>
          <w:tcPr>
            <w:tcW w:w="1423" w:type="dxa"/>
            <w:vMerge w:val="restart"/>
            <w:vAlign w:val="center"/>
          </w:tcPr>
          <w:p w:rsidR="003723C3" w:rsidRDefault="00805565"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X</w:t>
            </w:r>
            <w:r w:rsidR="0017601F">
              <w:rPr>
                <w:rFonts w:ascii="仿宋" w:eastAsia="仿宋" w:hAnsi="仿宋" w:cs="方正仿宋_GBK" w:hint="eastAsia"/>
                <w:sz w:val="24"/>
                <w:szCs w:val="24"/>
              </w:rPr>
              <w:t>XX</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138XXXXXX95</w:t>
            </w:r>
          </w:p>
        </w:tc>
      </w:tr>
      <w:tr w:rsidR="003723C3" w:rsidTr="00866589">
        <w:trPr>
          <w:trHeight w:val="525"/>
          <w:jc w:val="center"/>
        </w:trPr>
        <w:tc>
          <w:tcPr>
            <w:tcW w:w="533"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5</w:t>
            </w:r>
          </w:p>
        </w:tc>
        <w:tc>
          <w:tcPr>
            <w:tcW w:w="1794"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平面与</w:t>
            </w:r>
            <w:proofErr w:type="gramStart"/>
            <w:r>
              <w:rPr>
                <w:rFonts w:ascii="仿宋" w:eastAsia="仿宋" w:hAnsi="仿宋" w:cs="方正仿宋_GBK" w:hint="eastAsia"/>
                <w:sz w:val="24"/>
                <w:szCs w:val="24"/>
              </w:rPr>
              <w:t>动漫设计实</w:t>
            </w:r>
            <w:proofErr w:type="gramEnd"/>
            <w:r>
              <w:rPr>
                <w:rFonts w:ascii="仿宋" w:eastAsia="仿宋" w:hAnsi="仿宋" w:cs="方正仿宋_GBK" w:hint="eastAsia"/>
                <w:sz w:val="24"/>
                <w:szCs w:val="24"/>
              </w:rPr>
              <w:t>训室</w:t>
            </w:r>
          </w:p>
        </w:tc>
        <w:tc>
          <w:tcPr>
            <w:tcW w:w="2076"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计算机（适配）、多媒体、耳麦、Flash CS6软件、</w:t>
            </w:r>
            <w:r w:rsidRPr="0037648A">
              <w:rPr>
                <w:rFonts w:ascii="仿宋" w:eastAsia="仿宋" w:hAnsi="仿宋" w:cs="方正仿宋_GBK"/>
                <w:sz w:val="24"/>
                <w:szCs w:val="24"/>
              </w:rPr>
              <w:t>Animate 2020</w:t>
            </w:r>
            <w:r>
              <w:rPr>
                <w:rFonts w:ascii="仿宋" w:eastAsia="仿宋" w:hAnsi="仿宋" w:cs="方正仿宋_GBK" w:hint="eastAsia"/>
                <w:sz w:val="24"/>
                <w:szCs w:val="24"/>
              </w:rPr>
              <w:t>、Maya软件、3dMAX软件、</w:t>
            </w:r>
            <w:r>
              <w:rPr>
                <w:rFonts w:ascii="仿宋" w:eastAsia="仿宋" w:hAnsi="仿宋" w:cs="宋体" w:hint="eastAsia"/>
                <w:kern w:val="0"/>
                <w:sz w:val="24"/>
                <w:szCs w:val="24"/>
              </w:rPr>
              <w:t>视频采集卡、</w:t>
            </w:r>
            <w:r>
              <w:rPr>
                <w:rFonts w:ascii="仿宋" w:eastAsia="仿宋" w:hAnsi="仿宋" w:hint="eastAsia"/>
                <w:sz w:val="24"/>
                <w:szCs w:val="24"/>
              </w:rPr>
              <w:t>数字电视机、Premiere软件、Office软件、格式工厂软件</w:t>
            </w:r>
          </w:p>
        </w:tc>
        <w:tc>
          <w:tcPr>
            <w:tcW w:w="2409" w:type="dxa"/>
            <w:tcMar>
              <w:top w:w="15" w:type="dxa"/>
              <w:left w:w="15" w:type="dxa"/>
              <w:right w:w="15" w:type="dxa"/>
            </w:tcMar>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二维动画设计软件应用、3ds Max模型基础、AE影视基础、AE特效、Premiere pro、3D建模</w:t>
            </w:r>
          </w:p>
        </w:tc>
        <w:tc>
          <w:tcPr>
            <w:tcW w:w="851" w:type="dxa"/>
            <w:vAlign w:val="center"/>
          </w:tcPr>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A303</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A304</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A306</w:t>
            </w:r>
          </w:p>
          <w:p w:rsidR="003723C3" w:rsidRDefault="003723C3" w:rsidP="00866589">
            <w:pPr>
              <w:jc w:val="center"/>
              <w:textAlignment w:val="top"/>
              <w:rPr>
                <w:rFonts w:ascii="仿宋" w:eastAsia="仿宋" w:hAnsi="仿宋" w:cs="方正仿宋_GBK"/>
                <w:sz w:val="24"/>
                <w:szCs w:val="24"/>
              </w:rPr>
            </w:pPr>
            <w:r>
              <w:rPr>
                <w:rFonts w:ascii="仿宋" w:eastAsia="仿宋" w:hAnsi="仿宋" w:cs="方正仿宋_GBK" w:hint="eastAsia"/>
                <w:sz w:val="24"/>
                <w:szCs w:val="24"/>
              </w:rPr>
              <w:t>A405</w:t>
            </w:r>
          </w:p>
        </w:tc>
        <w:tc>
          <w:tcPr>
            <w:tcW w:w="1423" w:type="dxa"/>
            <w:vMerge/>
            <w:vAlign w:val="center"/>
          </w:tcPr>
          <w:p w:rsidR="003723C3" w:rsidRDefault="003723C3" w:rsidP="00866589">
            <w:pPr>
              <w:jc w:val="center"/>
              <w:textAlignment w:val="top"/>
              <w:rPr>
                <w:rFonts w:ascii="仿宋" w:eastAsia="仿宋" w:hAnsi="仿宋" w:cs="方正仿宋_GBK"/>
                <w:sz w:val="24"/>
                <w:szCs w:val="24"/>
              </w:rPr>
            </w:pPr>
          </w:p>
        </w:tc>
      </w:tr>
    </w:tbl>
    <w:p w:rsidR="003723C3" w:rsidRDefault="003723C3" w:rsidP="003723C3">
      <w:pPr>
        <w:pStyle w:val="30"/>
      </w:pPr>
      <w:bookmarkStart w:id="153" w:name="_Toc387343273"/>
      <w:bookmarkStart w:id="154" w:name="_Toc23170"/>
      <w:bookmarkStart w:id="155" w:name="_Toc385523601"/>
      <w:bookmarkStart w:id="156" w:name="_Toc45898859"/>
      <w:bookmarkStart w:id="157" w:name="_Toc45896531"/>
      <w:bookmarkStart w:id="158" w:name="_Toc45898467"/>
      <w:bookmarkStart w:id="159" w:name="_Toc45899885"/>
      <w:bookmarkStart w:id="160" w:name="_Toc45896923"/>
      <w:bookmarkStart w:id="161" w:name="_Toc45898075"/>
      <w:bookmarkStart w:id="162" w:name="_Toc80909597"/>
      <w:r>
        <w:rPr>
          <w:rFonts w:hint="eastAsia"/>
        </w:rPr>
        <w:t>2.校外实训基地配置</w:t>
      </w:r>
      <w:bookmarkEnd w:id="153"/>
      <w:bookmarkEnd w:id="154"/>
      <w:bookmarkEnd w:id="155"/>
      <w:bookmarkEnd w:id="156"/>
      <w:bookmarkEnd w:id="157"/>
      <w:bookmarkEnd w:id="158"/>
      <w:bookmarkEnd w:id="159"/>
      <w:bookmarkEnd w:id="160"/>
      <w:bookmarkEnd w:id="161"/>
      <w:bookmarkEnd w:id="162"/>
    </w:p>
    <w:p w:rsidR="003723C3" w:rsidRDefault="003723C3" w:rsidP="003723C3">
      <w:pPr>
        <w:ind w:firstLineChars="200" w:firstLine="480"/>
        <w:rPr>
          <w:rFonts w:ascii="仿宋" w:eastAsia="仿宋" w:hAnsi="仿宋"/>
          <w:bCs/>
          <w:sz w:val="24"/>
          <w:szCs w:val="24"/>
        </w:rPr>
      </w:pPr>
      <w:r>
        <w:rPr>
          <w:rFonts w:ascii="仿宋" w:eastAsia="仿宋" w:hAnsi="仿宋" w:hint="eastAsia"/>
          <w:bCs/>
          <w:sz w:val="24"/>
          <w:szCs w:val="24"/>
        </w:rPr>
        <w:lastRenderedPageBreak/>
        <w:t>校外实训基地是对学生进行职业认识、职业能力、职业素质培养的重要场所，也是教师进行实践锻炼的重要场所。为满足专业发展的实际情况需要，坚持以市场需求为导向、以能力为本位、以就业为导向、以服务为宗旨，走产、学、教相结合的道路，以加强学生的实践动手能力、职业能力为培养目标，开展校外实训基地建设。密切与行业企业联系，建立稳定的校外实训基地，加强推进校外顶岗实习力度。在与企业签订协议的基础上，进一步深度合作，邀请企业技术人员全程参与人次培养过程。</w:t>
      </w:r>
    </w:p>
    <w:p w:rsidR="003723C3" w:rsidRDefault="003723C3" w:rsidP="003723C3">
      <w:pPr>
        <w:ind w:firstLineChars="200" w:firstLine="480"/>
        <w:rPr>
          <w:rFonts w:ascii="仿宋" w:eastAsia="仿宋" w:hAnsi="仿宋"/>
          <w:bCs/>
          <w:sz w:val="24"/>
          <w:szCs w:val="24"/>
        </w:rPr>
      </w:pPr>
      <w:r>
        <w:rPr>
          <w:rFonts w:ascii="仿宋" w:eastAsia="仿宋" w:hAnsi="仿宋" w:hint="eastAsia"/>
          <w:bCs/>
          <w:sz w:val="24"/>
          <w:szCs w:val="24"/>
        </w:rPr>
        <w:t>校外实习基地以培养学生职业能力为主线，以 “订单班”、“冠名班”、等形式，通过面向企业实行订单式培养、师资培训和技术服务等途径，扩大合作层面，加大合作力度，使学校与企业、市场紧密稳定地结合，建立校企合作、工学结合相关管理制度与运行机制，达到校外实习基地建设的目的。</w:t>
      </w:r>
    </w:p>
    <w:tbl>
      <w:tblPr>
        <w:tblW w:w="898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369"/>
        <w:gridCol w:w="3492"/>
        <w:gridCol w:w="2125"/>
      </w:tblGrid>
      <w:tr w:rsidR="003723C3" w:rsidTr="00866589">
        <w:trPr>
          <w:trHeight w:val="441"/>
          <w:jc w:val="center"/>
        </w:trPr>
        <w:tc>
          <w:tcPr>
            <w:tcW w:w="3369"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实训基地名称</w:t>
            </w:r>
          </w:p>
        </w:tc>
        <w:tc>
          <w:tcPr>
            <w:tcW w:w="3492"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地址</w:t>
            </w:r>
          </w:p>
        </w:tc>
        <w:tc>
          <w:tcPr>
            <w:tcW w:w="2125"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实训内容</w:t>
            </w:r>
          </w:p>
        </w:tc>
      </w:tr>
      <w:tr w:rsidR="003723C3" w:rsidTr="00866589">
        <w:trPr>
          <w:trHeight w:val="441"/>
          <w:jc w:val="center"/>
        </w:trPr>
        <w:tc>
          <w:tcPr>
            <w:tcW w:w="3369"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XXXXX动画制作有限公司</w:t>
            </w:r>
          </w:p>
        </w:tc>
        <w:tc>
          <w:tcPr>
            <w:tcW w:w="3492"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XXXXXXXXX 6路XX 1街</w:t>
            </w:r>
          </w:p>
        </w:tc>
        <w:tc>
          <w:tcPr>
            <w:tcW w:w="2125" w:type="dxa"/>
            <w:vAlign w:val="center"/>
          </w:tcPr>
          <w:p w:rsidR="003723C3" w:rsidRDefault="003723C3" w:rsidP="00866589">
            <w:pPr>
              <w:pStyle w:val="12"/>
              <w:jc w:val="center"/>
              <w:rPr>
                <w:rFonts w:ascii="仿宋" w:eastAsia="仿宋" w:hAnsi="仿宋"/>
                <w:sz w:val="24"/>
              </w:rPr>
            </w:pPr>
            <w:r>
              <w:rPr>
                <w:rFonts w:ascii="仿宋" w:eastAsia="仿宋" w:hAnsi="仿宋" w:hint="eastAsia"/>
                <w:sz w:val="24"/>
              </w:rPr>
              <w:t>建筑动画</w:t>
            </w:r>
          </w:p>
        </w:tc>
      </w:tr>
    </w:tbl>
    <w:p w:rsidR="003723C3" w:rsidRDefault="003723C3" w:rsidP="003723C3">
      <w:pPr>
        <w:pStyle w:val="21"/>
        <w:ind w:firstLine="482"/>
      </w:pPr>
      <w:bookmarkStart w:id="163" w:name="_Toc45896924"/>
      <w:bookmarkStart w:id="164" w:name="_Toc45898468"/>
      <w:bookmarkStart w:id="165" w:name="_Toc45898076"/>
      <w:bookmarkStart w:id="166" w:name="_Toc7791"/>
      <w:bookmarkStart w:id="167" w:name="_Toc73544139"/>
      <w:bookmarkStart w:id="168" w:name="_Toc45898860"/>
      <w:bookmarkStart w:id="169" w:name="_Toc45899886"/>
      <w:bookmarkStart w:id="170" w:name="_Toc80909598"/>
      <w:r>
        <w:rPr>
          <w:rFonts w:hint="eastAsia"/>
        </w:rPr>
        <w:t>(三)</w:t>
      </w:r>
      <w:r>
        <w:t>教学资源</w:t>
      </w:r>
      <w:bookmarkEnd w:id="163"/>
      <w:bookmarkEnd w:id="164"/>
      <w:bookmarkEnd w:id="165"/>
      <w:bookmarkEnd w:id="166"/>
      <w:bookmarkEnd w:id="167"/>
      <w:bookmarkEnd w:id="168"/>
      <w:bookmarkEnd w:id="169"/>
      <w:bookmarkEnd w:id="170"/>
    </w:p>
    <w:p w:rsidR="003723C3" w:rsidRDefault="003723C3" w:rsidP="003723C3">
      <w:pPr>
        <w:pStyle w:val="30"/>
      </w:pPr>
      <w:bookmarkStart w:id="171" w:name="_Toc80909599"/>
      <w:r>
        <w:rPr>
          <w:rFonts w:hint="eastAsia"/>
        </w:rPr>
        <w:t>1.教材选用</w:t>
      </w:r>
      <w:bookmarkEnd w:id="171"/>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rsidR="003723C3" w:rsidRDefault="003723C3" w:rsidP="003723C3">
      <w:pPr>
        <w:pStyle w:val="30"/>
      </w:pPr>
      <w:bookmarkStart w:id="172" w:name="_Toc80909600"/>
      <w:r>
        <w:rPr>
          <w:rFonts w:hint="eastAsia"/>
        </w:rPr>
        <w:t>2.图书与网络资源</w:t>
      </w:r>
      <w:bookmarkEnd w:id="172"/>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学校图书室配备了专业书籍和电子书12500套(册)，建立了专门的信息网络资源。</w:t>
      </w:r>
    </w:p>
    <w:p w:rsidR="003723C3" w:rsidRDefault="00C51899" w:rsidP="003723C3">
      <w:pPr>
        <w:pStyle w:val="21"/>
        <w:ind w:firstLine="482"/>
      </w:pPr>
      <w:bookmarkStart w:id="173" w:name="_Toc73544140"/>
      <w:bookmarkStart w:id="174" w:name="_Toc45898469"/>
      <w:bookmarkStart w:id="175" w:name="_Toc45896925"/>
      <w:bookmarkStart w:id="176" w:name="_Toc45899887"/>
      <w:bookmarkStart w:id="177" w:name="_Toc15134"/>
      <w:bookmarkStart w:id="178" w:name="_Toc45898077"/>
      <w:bookmarkStart w:id="179" w:name="_Toc45898861"/>
      <w:r>
        <w:rPr>
          <w:rFonts w:hint="eastAsia"/>
        </w:rPr>
        <w:t xml:space="preserve"> </w:t>
      </w:r>
      <w:bookmarkStart w:id="180" w:name="_Toc80909601"/>
      <w:r w:rsidR="003723C3">
        <w:rPr>
          <w:rFonts w:hint="eastAsia"/>
        </w:rPr>
        <w:t>(四)</w:t>
      </w:r>
      <w:r w:rsidR="003723C3">
        <w:t>教学方法</w:t>
      </w:r>
      <w:bookmarkEnd w:id="173"/>
      <w:bookmarkEnd w:id="174"/>
      <w:bookmarkEnd w:id="175"/>
      <w:bookmarkEnd w:id="176"/>
      <w:bookmarkEnd w:id="177"/>
      <w:bookmarkEnd w:id="178"/>
      <w:bookmarkEnd w:id="179"/>
      <w:bookmarkEnd w:id="180"/>
    </w:p>
    <w:p w:rsidR="003723C3" w:rsidRDefault="003723C3" w:rsidP="003723C3">
      <w:pPr>
        <w:pStyle w:val="30"/>
      </w:pPr>
      <w:bookmarkStart w:id="181" w:name="_Toc80909602"/>
      <w:r w:rsidRPr="00D61D02">
        <w:t>1.公共基础课</w:t>
      </w:r>
      <w:bookmarkEnd w:id="181"/>
      <w:r w:rsidRPr="00D61D02">
        <w:t xml:space="preserve"> </w:t>
      </w:r>
    </w:p>
    <w:p w:rsidR="003723C3" w:rsidRDefault="003723C3" w:rsidP="003723C3">
      <w:pPr>
        <w:widowControl/>
        <w:ind w:firstLineChars="200" w:firstLine="480"/>
        <w:rPr>
          <w:rFonts w:ascii="仿宋" w:eastAsia="仿宋" w:hAnsi="仿宋" w:cs="方正仿宋_GBK"/>
          <w:sz w:val="24"/>
          <w:szCs w:val="24"/>
        </w:rPr>
      </w:pPr>
      <w:r w:rsidRPr="00D61D02">
        <w:rPr>
          <w:rFonts w:ascii="仿宋" w:eastAsia="仿宋" w:hAnsi="仿宋" w:cs="方正仿宋_GBK"/>
          <w:sz w:val="24"/>
          <w:szCs w:val="24"/>
        </w:rPr>
        <w:t>公共基础课教学围绕以</w:t>
      </w:r>
      <w:r w:rsidR="00805565" w:rsidRPr="00D61D02">
        <w:rPr>
          <w:rFonts w:ascii="仿宋" w:eastAsia="仿宋" w:hAnsi="仿宋" w:cs="方正仿宋_GBK"/>
          <w:sz w:val="24"/>
          <w:szCs w:val="24"/>
        </w:rPr>
        <w:t>学生为主体</w:t>
      </w:r>
      <w:r w:rsidRPr="00D61D02">
        <w:rPr>
          <w:rFonts w:ascii="仿宋" w:eastAsia="仿宋" w:hAnsi="仿宋" w:cs="方正仿宋_GBK"/>
          <w:sz w:val="24"/>
          <w:szCs w:val="24"/>
        </w:rPr>
        <w:t>，</w:t>
      </w:r>
      <w:r w:rsidR="00805565" w:rsidRPr="00D61D02">
        <w:rPr>
          <w:rFonts w:ascii="仿宋" w:eastAsia="仿宋" w:hAnsi="仿宋" w:cs="方正仿宋_GBK"/>
          <w:sz w:val="24"/>
          <w:szCs w:val="24"/>
        </w:rPr>
        <w:t>教师为主导</w:t>
      </w:r>
      <w:r w:rsidRPr="00D61D02">
        <w:rPr>
          <w:rFonts w:ascii="仿宋" w:eastAsia="仿宋" w:hAnsi="仿宋" w:cs="方正仿宋_GBK"/>
          <w:sz w:val="24"/>
          <w:szCs w:val="24"/>
        </w:rPr>
        <w:t>，以发展学生职业道德和职业发展为主线。教师严格执行教学计划，认真 组织教学，贯彻落实国家教育部规定的教学大纲要求的主要教学内容和要求，认真做好备课工作。在传授知识的过程中应有机渗透爱国主义教育、辩证唯物主义教育、社会主义民主和法制教育</w:t>
      </w:r>
      <w:r>
        <w:rPr>
          <w:rFonts w:ascii="仿宋" w:eastAsia="仿宋" w:hAnsi="仿宋" w:cs="方正仿宋_GBK"/>
          <w:sz w:val="24"/>
          <w:szCs w:val="24"/>
        </w:rPr>
        <w:t>等培养学生的劳动观念、良好的道德修养</w:t>
      </w:r>
      <w:r>
        <w:rPr>
          <w:rFonts w:ascii="仿宋" w:eastAsia="仿宋" w:hAnsi="仿宋" w:cs="方正仿宋_GBK" w:hint="eastAsia"/>
          <w:sz w:val="24"/>
          <w:szCs w:val="24"/>
        </w:rPr>
        <w:t>、</w:t>
      </w:r>
      <w:r w:rsidRPr="00D61D02">
        <w:rPr>
          <w:rFonts w:ascii="仿宋" w:eastAsia="仿宋" w:hAnsi="仿宋" w:cs="方正仿宋_GBK"/>
          <w:sz w:val="24"/>
          <w:szCs w:val="24"/>
        </w:rPr>
        <w:t>行为习惯和良好的职</w:t>
      </w:r>
      <w:r>
        <w:rPr>
          <w:rFonts w:ascii="仿宋" w:eastAsia="仿宋" w:hAnsi="仿宋" w:cs="方正仿宋_GBK"/>
          <w:sz w:val="24"/>
          <w:szCs w:val="24"/>
        </w:rPr>
        <w:t>业品德。在教学方法上提倡创新</w:t>
      </w:r>
      <w:r>
        <w:rPr>
          <w:rFonts w:ascii="仿宋" w:eastAsia="仿宋" w:hAnsi="仿宋" w:cs="方正仿宋_GBK" w:hint="eastAsia"/>
          <w:sz w:val="24"/>
          <w:szCs w:val="24"/>
        </w:rPr>
        <w:t>，</w:t>
      </w:r>
      <w:r w:rsidRPr="00D61D02">
        <w:rPr>
          <w:rFonts w:ascii="仿宋" w:eastAsia="仿宋" w:hAnsi="仿宋" w:cs="方正仿宋_GBK"/>
          <w:sz w:val="24"/>
          <w:szCs w:val="24"/>
        </w:rPr>
        <w:t>合理利用现代信息化教学辅助工具，有效调动学生学习的积极性，不断培养学生的学习能力。</w:t>
      </w:r>
    </w:p>
    <w:p w:rsidR="003723C3" w:rsidRDefault="003723C3" w:rsidP="003723C3">
      <w:pPr>
        <w:pStyle w:val="30"/>
      </w:pPr>
      <w:bookmarkStart w:id="182" w:name="_Toc80909603"/>
      <w:r w:rsidRPr="00D61D02">
        <w:t>2.专业技能课</w:t>
      </w:r>
      <w:bookmarkEnd w:id="182"/>
    </w:p>
    <w:p w:rsidR="003723C3" w:rsidRDefault="003723C3" w:rsidP="003723C3">
      <w:pPr>
        <w:widowControl/>
        <w:ind w:firstLineChars="200" w:firstLine="480"/>
        <w:rPr>
          <w:rFonts w:ascii="仿宋" w:eastAsia="仿宋" w:hAnsi="仿宋" w:cs="方正仿宋_GBK"/>
          <w:sz w:val="24"/>
          <w:szCs w:val="24"/>
        </w:rPr>
      </w:pPr>
      <w:r w:rsidRPr="00D61D02">
        <w:rPr>
          <w:rFonts w:ascii="仿宋" w:eastAsia="仿宋" w:hAnsi="仿宋" w:cs="方正仿宋_GBK"/>
          <w:sz w:val="24"/>
          <w:szCs w:val="24"/>
        </w:rPr>
        <w:t xml:space="preserve">采用以“能力本位”、以“任务为驱动”的项目教学模式，即：坚持以学生为中心，以能力为本位，以行业为导向，强调数字媒体技术应用专业的职业或岗位所需能力的学习和运用，以达到该职业的从业能力要求为教学目标。课程内容以职业能力分析为基础，重视培养其学习兴趣、学习主动性和团队协作能力等。 </w:t>
      </w:r>
    </w:p>
    <w:p w:rsidR="003723C3" w:rsidRDefault="003723C3" w:rsidP="003723C3">
      <w:pPr>
        <w:pStyle w:val="30"/>
      </w:pPr>
      <w:bookmarkStart w:id="183" w:name="_Toc80909604"/>
      <w:r w:rsidRPr="00D61D02">
        <w:t>3.</w:t>
      </w:r>
      <w:r>
        <w:t>教与学</w:t>
      </w:r>
      <w:bookmarkEnd w:id="183"/>
    </w:p>
    <w:p w:rsidR="003723C3" w:rsidRDefault="003723C3" w:rsidP="003723C3">
      <w:pPr>
        <w:widowControl/>
        <w:ind w:firstLineChars="200" w:firstLine="480"/>
        <w:rPr>
          <w:rFonts w:ascii="仿宋" w:eastAsia="仿宋" w:hAnsi="仿宋" w:cs="方正仿宋_GBK"/>
          <w:sz w:val="24"/>
          <w:szCs w:val="24"/>
        </w:rPr>
      </w:pPr>
      <w:r w:rsidRPr="00D61D02">
        <w:rPr>
          <w:rFonts w:ascii="仿宋" w:eastAsia="仿宋" w:hAnsi="仿宋" w:cs="方正仿宋_GBK"/>
          <w:sz w:val="24"/>
          <w:szCs w:val="24"/>
        </w:rPr>
        <w:t>教学严格执行学校教学相关文件与管理制度，教师教学过程由课前准备、上课、辅导、作业批改、成绩评定等基本环节组成，学生学业过程由课前准备、听课、实践、听教师讲评、完成作业、互评等环节组成。根据课程标准对教学的要求，通过教学检查、教研活动对教学过程进行监控</w:t>
      </w:r>
      <w:r w:rsidRPr="00D61D02">
        <w:rPr>
          <w:rFonts w:ascii="仿宋" w:eastAsia="仿宋" w:hAnsi="仿宋" w:cs="方正仿宋_GBK" w:hint="eastAsia"/>
          <w:sz w:val="24"/>
          <w:szCs w:val="24"/>
        </w:rPr>
        <w:t>。</w:t>
      </w:r>
    </w:p>
    <w:p w:rsidR="003723C3" w:rsidRDefault="003723C3" w:rsidP="003723C3">
      <w:pPr>
        <w:pStyle w:val="21"/>
        <w:ind w:firstLine="482"/>
      </w:pPr>
      <w:bookmarkStart w:id="184" w:name="_Toc45898078"/>
      <w:bookmarkStart w:id="185" w:name="_Toc73544141"/>
      <w:bookmarkStart w:id="186" w:name="_Toc45899888"/>
      <w:bookmarkStart w:id="187" w:name="_Toc45898470"/>
      <w:bookmarkStart w:id="188" w:name="_Toc45896926"/>
      <w:bookmarkStart w:id="189" w:name="_Toc45898862"/>
      <w:bookmarkStart w:id="190" w:name="_Toc4316"/>
      <w:r>
        <w:rPr>
          <w:rFonts w:hint="eastAsia"/>
        </w:rPr>
        <w:t xml:space="preserve"> </w:t>
      </w:r>
      <w:bookmarkStart w:id="191" w:name="_Toc80909605"/>
      <w:r>
        <w:rPr>
          <w:rFonts w:hint="eastAsia"/>
        </w:rPr>
        <w:t>(五)</w:t>
      </w:r>
      <w:r>
        <w:t>学习评价</w:t>
      </w:r>
      <w:bookmarkEnd w:id="184"/>
      <w:bookmarkEnd w:id="185"/>
      <w:bookmarkEnd w:id="186"/>
      <w:bookmarkEnd w:id="187"/>
      <w:bookmarkEnd w:id="188"/>
      <w:bookmarkEnd w:id="189"/>
      <w:bookmarkEnd w:id="190"/>
      <w:bookmarkEnd w:id="191"/>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根据培养目标，建立以学生职业素养、岗位能力培养为核心，教育与产业、校内与校外相结合的科学评价标准。学习评价环节包括对教学过程中教师、学生、教学内容、教学方法、教学手段、教学环境、教学管理等因素进行评价，强化对学生学习效果和教</w:t>
      </w:r>
      <w:r>
        <w:rPr>
          <w:rFonts w:ascii="仿宋" w:eastAsia="仿宋" w:hAnsi="仿宋" w:cs="方正仿宋_GBK" w:hint="eastAsia"/>
          <w:sz w:val="24"/>
          <w:szCs w:val="24"/>
        </w:rPr>
        <w:lastRenderedPageBreak/>
        <w:t>师教学过程的评价。采用学分制、多层次、多元化的考评方法，引导学生全面提升和个性发展。</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rsidR="003723C3" w:rsidRPr="00300032" w:rsidRDefault="003723C3" w:rsidP="003723C3">
      <w:pPr>
        <w:pStyle w:val="30"/>
      </w:pPr>
      <w:bookmarkStart w:id="192" w:name="_Toc80909606"/>
      <w:r w:rsidRPr="00300032">
        <w:rPr>
          <w:rFonts w:hint="eastAsia"/>
        </w:rPr>
        <w:t>1.公共基础课学习评价方式</w:t>
      </w:r>
      <w:bookmarkEnd w:id="192"/>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笔试与过程考核相结合方式：过程考核60%+期末考核40%。</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过程考核主要考察学生的出勤率、学习态度、课堂发言、作业完成情况等方面，以及学生的自学能力，探索能力，动手能力和对知识的融会贯通能力。</w:t>
      </w:r>
    </w:p>
    <w:p w:rsidR="003723C3" w:rsidRDefault="003723C3" w:rsidP="003723C3">
      <w:pPr>
        <w:pStyle w:val="30"/>
      </w:pPr>
      <w:bookmarkStart w:id="193" w:name="_Toc80909607"/>
      <w:r>
        <w:rPr>
          <w:rFonts w:hint="eastAsia"/>
        </w:rPr>
        <w:t>2.专业(技能)</w:t>
      </w:r>
      <w:proofErr w:type="gramStart"/>
      <w:r>
        <w:rPr>
          <w:rFonts w:hint="eastAsia"/>
        </w:rPr>
        <w:t>课评价</w:t>
      </w:r>
      <w:proofErr w:type="gramEnd"/>
      <w:r>
        <w:rPr>
          <w:rFonts w:hint="eastAsia"/>
        </w:rPr>
        <w:t>方式</w:t>
      </w:r>
      <w:bookmarkEnd w:id="193"/>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专业(技能)</w:t>
      </w:r>
      <w:proofErr w:type="gramStart"/>
      <w:r>
        <w:rPr>
          <w:rFonts w:ascii="仿宋" w:eastAsia="仿宋" w:hAnsi="仿宋" w:cs="方正仿宋_GBK" w:hint="eastAsia"/>
          <w:sz w:val="24"/>
          <w:szCs w:val="24"/>
        </w:rPr>
        <w:t>课评价</w:t>
      </w:r>
      <w:proofErr w:type="gramEnd"/>
      <w:r>
        <w:rPr>
          <w:rFonts w:ascii="仿宋" w:eastAsia="仿宋" w:hAnsi="仿宋" w:cs="方正仿宋_GBK" w:hint="eastAsia"/>
          <w:sz w:val="24"/>
          <w:szCs w:val="24"/>
        </w:rPr>
        <w:t>主要根据课程的特点，主要有以下两种评价方式：</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(1)笔试与过程考核相结合方式：过程考核60%+期末考核40%。</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过程考核主要考察学生的出勤率、学习态度、课堂发言、作业完成情况等方面，期末考核形式为笔试。</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(2)平时表现+任务完成情况+终结性考核相结合方式：平时表现30%+任务考核10%+终结性考核60%。</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平时表现主要考察学生的出勤率、学习态度、课堂发言、作业完成情况等方面，课题考核主要考察学生任务完成情况，终结性考核主要采用实操方式，可采用教师设置任务，然后根据学生完成任务的成果和成效进行评价。</w:t>
      </w:r>
    </w:p>
    <w:p w:rsidR="003723C3" w:rsidRDefault="003723C3" w:rsidP="003723C3">
      <w:pPr>
        <w:pStyle w:val="21"/>
        <w:ind w:firstLine="482"/>
      </w:pPr>
      <w:bookmarkStart w:id="194" w:name="_Toc45898079"/>
      <w:bookmarkStart w:id="195" w:name="_Toc73544142"/>
      <w:bookmarkStart w:id="196" w:name="_Toc24735"/>
      <w:bookmarkStart w:id="197" w:name="_Toc45896927"/>
      <w:bookmarkStart w:id="198" w:name="_Toc45898863"/>
      <w:bookmarkStart w:id="199" w:name="_Toc45898471"/>
      <w:bookmarkStart w:id="200" w:name="_Toc45899889"/>
      <w:bookmarkStart w:id="201" w:name="_Toc80909608"/>
      <w:r>
        <w:rPr>
          <w:rFonts w:hint="eastAsia"/>
        </w:rPr>
        <w:t>(六)</w:t>
      </w:r>
      <w:r>
        <w:t>质量管理</w:t>
      </w:r>
      <w:bookmarkEnd w:id="194"/>
      <w:bookmarkEnd w:id="195"/>
      <w:bookmarkEnd w:id="196"/>
      <w:bookmarkEnd w:id="197"/>
      <w:bookmarkEnd w:id="198"/>
      <w:bookmarkEnd w:id="199"/>
      <w:bookmarkEnd w:id="200"/>
      <w:bookmarkEnd w:id="201"/>
    </w:p>
    <w:p w:rsidR="003723C3" w:rsidRDefault="003723C3" w:rsidP="003723C3">
      <w:pPr>
        <w:pStyle w:val="30"/>
      </w:pPr>
      <w:bookmarkStart w:id="202" w:name="_Toc80909609"/>
      <w:r>
        <w:rPr>
          <w:rFonts w:hint="eastAsia"/>
        </w:rPr>
        <w:t>1.建立教学管理体系</w:t>
      </w:r>
      <w:bookmarkEnd w:id="202"/>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(1)教学管理体系</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(2)教学管理制度</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教学管理制度是保证人才培养方案顺利执行的基础，学校制定《教学督导制度》《教师听评课制度》《学生评教制度》等制度对教学过程进行质量管理和评定。</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(3)教学管理信息化</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充分利用OA平台进行课程管理、学籍管理、教务管理、网上评教等工作，及时收集、汇总和更新管理信息，使各部门之间能实时沟通和共享，进而提高教学管理的效率和水平。</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(4)教学常规管理</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加强教学常规的管理，使教师的备课、授课、批改作业、考试考核等各个环节更为科学、规范、有效。</w:t>
      </w:r>
    </w:p>
    <w:p w:rsidR="003723C3" w:rsidRDefault="003723C3" w:rsidP="003723C3">
      <w:pPr>
        <w:pStyle w:val="30"/>
      </w:pPr>
      <w:bookmarkStart w:id="203" w:name="_Toc80909610"/>
      <w:r>
        <w:rPr>
          <w:rFonts w:hint="eastAsia"/>
        </w:rPr>
        <w:t>2.开展校企合作</w:t>
      </w:r>
      <w:bookmarkEnd w:id="203"/>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rsidR="003723C3" w:rsidRDefault="003723C3" w:rsidP="003723C3">
      <w:pPr>
        <w:pStyle w:val="13"/>
      </w:pPr>
      <w:bookmarkStart w:id="204" w:name="_Toc45898472"/>
      <w:bookmarkStart w:id="205" w:name="_Toc45898864"/>
      <w:bookmarkStart w:id="206" w:name="_Toc45899130"/>
      <w:bookmarkStart w:id="207" w:name="_Toc45899890"/>
      <w:bookmarkStart w:id="208" w:name="_Toc73544143"/>
      <w:bookmarkStart w:id="209" w:name="_Toc45896928"/>
      <w:bookmarkStart w:id="210" w:name="_Toc29298"/>
      <w:bookmarkStart w:id="211" w:name="_Toc45898080"/>
      <w:bookmarkStart w:id="212" w:name="_Toc80909611"/>
      <w:r>
        <w:t>九、毕业要求</w:t>
      </w:r>
      <w:bookmarkEnd w:id="204"/>
      <w:bookmarkEnd w:id="205"/>
      <w:bookmarkEnd w:id="206"/>
      <w:bookmarkEnd w:id="207"/>
      <w:bookmarkEnd w:id="208"/>
      <w:bookmarkEnd w:id="209"/>
      <w:bookmarkEnd w:id="210"/>
      <w:bookmarkEnd w:id="211"/>
      <w:bookmarkEnd w:id="212"/>
    </w:p>
    <w:p w:rsidR="003723C3" w:rsidRDefault="003723C3" w:rsidP="003723C3">
      <w:pPr>
        <w:ind w:firstLineChars="200" w:firstLine="480"/>
        <w:rPr>
          <w:rFonts w:ascii="仿宋" w:eastAsia="仿宋" w:hAnsi="仿宋"/>
          <w:sz w:val="24"/>
          <w:szCs w:val="24"/>
        </w:rPr>
      </w:pPr>
      <w:r>
        <w:rPr>
          <w:rFonts w:ascii="仿宋" w:eastAsia="仿宋" w:hAnsi="仿宋"/>
          <w:sz w:val="24"/>
          <w:szCs w:val="24"/>
        </w:rPr>
        <w:t>本专业</w:t>
      </w:r>
      <w:r>
        <w:rPr>
          <w:rFonts w:ascii="仿宋" w:eastAsia="仿宋" w:hAnsi="仿宋" w:hint="eastAsia"/>
          <w:sz w:val="24"/>
          <w:szCs w:val="24"/>
        </w:rPr>
        <w:t>毕业生学满三年，且达到以下毕业标准方可毕业：</w:t>
      </w:r>
    </w:p>
    <w:p w:rsidR="003723C3" w:rsidRDefault="003723C3" w:rsidP="003723C3">
      <w:pPr>
        <w:ind w:firstLineChars="200" w:firstLine="480"/>
        <w:rPr>
          <w:rFonts w:ascii="仿宋" w:eastAsia="仿宋" w:hAnsi="仿宋"/>
          <w:sz w:val="24"/>
          <w:szCs w:val="24"/>
        </w:rPr>
      </w:pPr>
      <w:r>
        <w:rPr>
          <w:rFonts w:ascii="仿宋" w:eastAsia="仿宋" w:hAnsi="仿宋" w:hint="eastAsia"/>
          <w:sz w:val="24"/>
          <w:szCs w:val="24"/>
        </w:rPr>
        <w:t>1.必须具有重庆市中职学生三年完整学籍。</w:t>
      </w:r>
    </w:p>
    <w:p w:rsidR="003723C3" w:rsidRDefault="003723C3" w:rsidP="003723C3">
      <w:pPr>
        <w:ind w:firstLineChars="200" w:firstLine="480"/>
        <w:rPr>
          <w:rFonts w:ascii="仿宋" w:eastAsia="仿宋" w:hAnsi="仿宋"/>
          <w:sz w:val="24"/>
          <w:szCs w:val="24"/>
        </w:rPr>
      </w:pPr>
      <w:r>
        <w:rPr>
          <w:rFonts w:ascii="仿宋" w:eastAsia="仿宋" w:hAnsi="仿宋" w:hint="eastAsia"/>
          <w:sz w:val="24"/>
          <w:szCs w:val="24"/>
        </w:rPr>
        <w:lastRenderedPageBreak/>
        <w:t>2.各科成绩必须在合格及以上，原则上应取得相应或相关专业的职业资格证书或技能等级证书。</w:t>
      </w:r>
    </w:p>
    <w:p w:rsidR="003723C3" w:rsidRDefault="003723C3" w:rsidP="003723C3">
      <w:pPr>
        <w:ind w:firstLineChars="200" w:firstLine="480"/>
        <w:rPr>
          <w:rFonts w:ascii="仿宋" w:eastAsia="仿宋" w:hAnsi="仿宋"/>
          <w:sz w:val="24"/>
          <w:szCs w:val="24"/>
        </w:rPr>
      </w:pPr>
      <w:r>
        <w:rPr>
          <w:rFonts w:ascii="仿宋" w:eastAsia="仿宋" w:hAnsi="仿宋" w:hint="eastAsia"/>
          <w:sz w:val="24"/>
          <w:szCs w:val="24"/>
        </w:rPr>
        <w:t>3.学生实习实</w:t>
      </w:r>
      <w:proofErr w:type="gramStart"/>
      <w:r>
        <w:rPr>
          <w:rFonts w:ascii="仿宋" w:eastAsia="仿宋" w:hAnsi="仿宋" w:hint="eastAsia"/>
          <w:sz w:val="24"/>
          <w:szCs w:val="24"/>
        </w:rPr>
        <w:t>训成绩</w:t>
      </w:r>
      <w:proofErr w:type="gramEnd"/>
      <w:r>
        <w:rPr>
          <w:rFonts w:ascii="仿宋" w:eastAsia="仿宋" w:hAnsi="仿宋" w:hint="eastAsia"/>
          <w:sz w:val="24"/>
          <w:szCs w:val="24"/>
        </w:rPr>
        <w:t>必须在合格以上。</w:t>
      </w:r>
    </w:p>
    <w:p w:rsidR="003723C3" w:rsidRDefault="003723C3" w:rsidP="003723C3">
      <w:pPr>
        <w:ind w:firstLineChars="200" w:firstLine="480"/>
        <w:rPr>
          <w:rFonts w:ascii="仿宋" w:eastAsia="仿宋" w:hAnsi="仿宋"/>
          <w:sz w:val="24"/>
          <w:szCs w:val="24"/>
        </w:rPr>
      </w:pPr>
      <w:r>
        <w:rPr>
          <w:rFonts w:ascii="仿宋" w:eastAsia="仿宋" w:hAnsi="仿宋" w:hint="eastAsia"/>
          <w:sz w:val="24"/>
          <w:szCs w:val="24"/>
        </w:rPr>
        <w:t>4.学生道德品质评价必须在合格以上。</w:t>
      </w:r>
    </w:p>
    <w:p w:rsidR="003723C3" w:rsidRDefault="003723C3" w:rsidP="003723C3">
      <w:pPr>
        <w:ind w:firstLineChars="200" w:firstLine="480"/>
        <w:rPr>
          <w:rFonts w:ascii="仿宋" w:eastAsia="仿宋" w:hAnsi="仿宋"/>
          <w:sz w:val="24"/>
          <w:szCs w:val="24"/>
        </w:rPr>
      </w:pPr>
      <w:r>
        <w:rPr>
          <w:rFonts w:ascii="仿宋" w:eastAsia="仿宋" w:hAnsi="仿宋" w:hint="eastAsia"/>
          <w:sz w:val="24"/>
          <w:szCs w:val="24"/>
        </w:rPr>
        <w:t>5.没有受到学校警告以上处分或处分已经撤销。</w:t>
      </w:r>
    </w:p>
    <w:p w:rsidR="003723C3" w:rsidRDefault="003723C3" w:rsidP="003723C3">
      <w:pPr>
        <w:pStyle w:val="13"/>
      </w:pPr>
      <w:bookmarkStart w:id="213" w:name="_Toc45896929"/>
      <w:bookmarkStart w:id="214" w:name="_Toc45898081"/>
      <w:bookmarkStart w:id="215" w:name="_Toc45899131"/>
      <w:bookmarkStart w:id="216" w:name="_Toc10352"/>
      <w:bookmarkStart w:id="217" w:name="_Toc73544144"/>
      <w:bookmarkStart w:id="218" w:name="_Toc45898473"/>
      <w:bookmarkStart w:id="219" w:name="_Toc45899891"/>
      <w:bookmarkStart w:id="220" w:name="_Toc45898865"/>
      <w:bookmarkStart w:id="221" w:name="_Toc80909612"/>
      <w:r>
        <w:t>十、其他</w:t>
      </w:r>
      <w:bookmarkEnd w:id="213"/>
      <w:bookmarkEnd w:id="214"/>
      <w:bookmarkEnd w:id="215"/>
      <w:bookmarkEnd w:id="216"/>
      <w:bookmarkEnd w:id="217"/>
      <w:bookmarkEnd w:id="218"/>
      <w:bookmarkEnd w:id="219"/>
      <w:bookmarkEnd w:id="220"/>
      <w:bookmarkEnd w:id="221"/>
    </w:p>
    <w:p w:rsidR="003723C3" w:rsidRDefault="003723C3" w:rsidP="003723C3">
      <w:pPr>
        <w:pStyle w:val="21"/>
        <w:ind w:firstLine="482"/>
      </w:pPr>
      <w:bookmarkStart w:id="222" w:name="_Toc45898082"/>
      <w:bookmarkStart w:id="223" w:name="_Toc45896930"/>
      <w:bookmarkStart w:id="224" w:name="_Toc73544145"/>
      <w:bookmarkStart w:id="225" w:name="_Toc45898866"/>
      <w:bookmarkStart w:id="226" w:name="_Toc45898474"/>
      <w:bookmarkStart w:id="227" w:name="_Toc30596"/>
      <w:bookmarkStart w:id="228" w:name="_Toc45899892"/>
      <w:bookmarkStart w:id="229" w:name="_Toc80909613"/>
      <w:r>
        <w:rPr>
          <w:rFonts w:hint="eastAsia"/>
        </w:rPr>
        <w:t>(一)编制依据</w:t>
      </w:r>
      <w:bookmarkEnd w:id="222"/>
      <w:bookmarkEnd w:id="223"/>
      <w:bookmarkEnd w:id="224"/>
      <w:bookmarkEnd w:id="225"/>
      <w:bookmarkEnd w:id="226"/>
      <w:bookmarkEnd w:id="227"/>
      <w:bookmarkEnd w:id="228"/>
      <w:bookmarkEnd w:id="229"/>
    </w:p>
    <w:p w:rsidR="003723C3" w:rsidRDefault="003723C3" w:rsidP="003723C3">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1.教育部办公厅《关于制订中等职业学校专业教学标准的意见》(</w:t>
      </w:r>
      <w:proofErr w:type="gramStart"/>
      <w:r>
        <w:rPr>
          <w:rFonts w:ascii="仿宋" w:eastAsia="仿宋" w:hAnsi="仿宋" w:cs="方正仿宋_GBK" w:hint="eastAsia"/>
          <w:sz w:val="24"/>
          <w:szCs w:val="24"/>
          <w:lang w:val="zh-CN"/>
        </w:rPr>
        <w:t>教职成厅〔201</w:t>
      </w:r>
      <w:r>
        <w:rPr>
          <w:rFonts w:ascii="仿宋" w:eastAsia="仿宋" w:hAnsi="仿宋" w:cs="方正仿宋_GBK" w:hint="eastAsia"/>
          <w:sz w:val="24"/>
          <w:szCs w:val="24"/>
        </w:rPr>
        <w:t>2</w:t>
      </w:r>
      <w:r>
        <w:rPr>
          <w:rFonts w:ascii="仿宋" w:eastAsia="仿宋" w:hAnsi="仿宋" w:cs="方正仿宋_GBK" w:hint="eastAsia"/>
          <w:sz w:val="24"/>
          <w:szCs w:val="24"/>
          <w:lang w:val="zh-CN"/>
        </w:rPr>
        <w:t>〕</w:t>
      </w:r>
      <w:proofErr w:type="gramEnd"/>
      <w:r>
        <w:rPr>
          <w:rFonts w:ascii="仿宋" w:eastAsia="仿宋" w:hAnsi="仿宋" w:cs="方正仿宋_GBK" w:hint="eastAsia"/>
          <w:sz w:val="24"/>
          <w:szCs w:val="24"/>
          <w:lang w:val="zh-CN"/>
        </w:rPr>
        <w:t>5号)。</w:t>
      </w:r>
    </w:p>
    <w:p w:rsidR="003723C3" w:rsidRDefault="003723C3" w:rsidP="003723C3">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2.教育部《关于职业院校专业人才培养方案制订与实施工作的指导意见》(教职成〔2019〕13号)。</w:t>
      </w:r>
    </w:p>
    <w:p w:rsidR="003723C3" w:rsidRDefault="003723C3" w:rsidP="003723C3">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3.教育部《中等职业学校公共基础课程方案》(</w:t>
      </w:r>
      <w:proofErr w:type="gramStart"/>
      <w:r>
        <w:rPr>
          <w:rFonts w:ascii="仿宋" w:eastAsia="仿宋" w:hAnsi="仿宋" w:cs="方正仿宋_GBK" w:hint="eastAsia"/>
          <w:sz w:val="24"/>
          <w:szCs w:val="24"/>
          <w:lang w:val="zh-CN"/>
        </w:rPr>
        <w:t>教职成厅〔2019〕</w:t>
      </w:r>
      <w:proofErr w:type="gramEnd"/>
      <w:r>
        <w:rPr>
          <w:rFonts w:ascii="仿宋" w:eastAsia="仿宋" w:hAnsi="仿宋" w:cs="方正仿宋_GBK" w:hint="eastAsia"/>
          <w:sz w:val="24"/>
          <w:szCs w:val="24"/>
          <w:lang w:val="zh-CN"/>
        </w:rPr>
        <w:t>6号)。</w:t>
      </w:r>
    </w:p>
    <w:p w:rsidR="003723C3" w:rsidRDefault="003723C3" w:rsidP="003723C3">
      <w:pPr>
        <w:widowControl/>
        <w:ind w:firstLineChars="200" w:firstLine="480"/>
        <w:rPr>
          <w:rFonts w:ascii="仿宋" w:eastAsia="仿宋" w:hAnsi="仿宋" w:cs="方正仿宋_GBK"/>
          <w:sz w:val="24"/>
          <w:szCs w:val="24"/>
        </w:rPr>
      </w:pPr>
      <w:r>
        <w:rPr>
          <w:rFonts w:ascii="仿宋" w:eastAsia="仿宋" w:hAnsi="仿宋" w:cs="方正仿宋_GBK" w:hint="eastAsia"/>
          <w:sz w:val="24"/>
          <w:szCs w:val="24"/>
        </w:rPr>
        <w:t>4.教育部发布的中等职业学校公共基础课教学大纲。</w:t>
      </w:r>
    </w:p>
    <w:p w:rsidR="003723C3" w:rsidRDefault="003723C3" w:rsidP="003723C3">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rPr>
        <w:t>5.</w:t>
      </w:r>
      <w:r>
        <w:rPr>
          <w:rFonts w:ascii="仿宋" w:eastAsia="仿宋" w:hAnsi="仿宋" w:cs="方正仿宋_GBK" w:hint="eastAsia"/>
          <w:sz w:val="24"/>
          <w:szCs w:val="24"/>
          <w:lang w:val="zh-CN"/>
        </w:rPr>
        <w:t>教育部颁布的中等职业学校数字媒体专业教学标准。</w:t>
      </w:r>
    </w:p>
    <w:p w:rsidR="003723C3" w:rsidRDefault="003723C3" w:rsidP="003723C3">
      <w:pPr>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rPr>
        <w:t>6</w:t>
      </w:r>
      <w:r>
        <w:rPr>
          <w:rFonts w:ascii="仿宋" w:eastAsia="仿宋" w:hAnsi="仿宋" w:cs="方正仿宋_GBK" w:hint="eastAsia"/>
          <w:sz w:val="24"/>
          <w:szCs w:val="24"/>
          <w:lang w:val="zh-CN"/>
        </w:rPr>
        <w:t>.数字媒体技术应用专业行业企业人才需求调研报告。</w:t>
      </w:r>
    </w:p>
    <w:p w:rsidR="003723C3" w:rsidRDefault="003723C3" w:rsidP="003723C3">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rPr>
        <w:t>7.数字媒体技术应用专业典型工作任务与职业能力</w:t>
      </w:r>
      <w:r>
        <w:rPr>
          <w:rFonts w:ascii="仿宋" w:eastAsia="仿宋" w:hAnsi="仿宋" w:cs="方正仿宋_GBK" w:hint="eastAsia"/>
          <w:sz w:val="24"/>
          <w:szCs w:val="24"/>
          <w:lang w:val="zh-CN"/>
        </w:rPr>
        <w:t>分析报告。</w:t>
      </w:r>
    </w:p>
    <w:p w:rsidR="003723C3" w:rsidRDefault="003723C3" w:rsidP="003723C3">
      <w:pPr>
        <w:pStyle w:val="21"/>
        <w:ind w:firstLine="482"/>
      </w:pPr>
      <w:r>
        <w:rPr>
          <w:rFonts w:hint="eastAsia"/>
        </w:rPr>
        <w:t xml:space="preserve"> </w:t>
      </w:r>
      <w:bookmarkStart w:id="230" w:name="_Toc45898083"/>
      <w:bookmarkStart w:id="231" w:name="_Toc45898475"/>
      <w:bookmarkStart w:id="232" w:name="_Toc45898867"/>
      <w:bookmarkStart w:id="233" w:name="_Toc23758"/>
      <w:bookmarkStart w:id="234" w:name="_Toc45896931"/>
      <w:bookmarkStart w:id="235" w:name="_Toc45899893"/>
      <w:bookmarkStart w:id="236" w:name="_Toc73544146"/>
      <w:bookmarkStart w:id="237" w:name="_Toc80909614"/>
      <w:r>
        <w:rPr>
          <w:rFonts w:hint="eastAsia"/>
        </w:rPr>
        <w:t>(二)编制人员</w:t>
      </w:r>
      <w:bookmarkEnd w:id="230"/>
      <w:bookmarkEnd w:id="231"/>
      <w:bookmarkEnd w:id="232"/>
      <w:bookmarkEnd w:id="233"/>
      <w:bookmarkEnd w:id="234"/>
      <w:bookmarkEnd w:id="235"/>
      <w:bookmarkEnd w:id="236"/>
      <w:bookmarkEnd w:id="237"/>
    </w:p>
    <w:p w:rsidR="003723C3" w:rsidRDefault="003723C3" w:rsidP="003723C3">
      <w:pPr>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1.职业教育指导专家：</w:t>
      </w:r>
      <w:r>
        <w:rPr>
          <w:rFonts w:ascii="仿宋" w:eastAsia="仿宋" w:hAnsi="仿宋" w:cs="方正仿宋_GBK"/>
          <w:sz w:val="24"/>
          <w:szCs w:val="24"/>
          <w:lang w:val="zh-CN"/>
        </w:rPr>
        <w:t xml:space="preserve"> </w:t>
      </w:r>
      <w:r>
        <w:rPr>
          <w:rFonts w:ascii="仿宋" w:eastAsia="仿宋" w:hAnsi="仿宋" w:cs="方正仿宋_GBK" w:hint="eastAsia"/>
          <w:sz w:val="24"/>
          <w:szCs w:val="24"/>
          <w:lang w:val="zh-CN"/>
        </w:rPr>
        <w:t>XXX</w:t>
      </w:r>
    </w:p>
    <w:p w:rsidR="003723C3" w:rsidRDefault="003723C3" w:rsidP="003723C3">
      <w:pPr>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2.行业企业指导专家：</w:t>
      </w:r>
      <w:r>
        <w:rPr>
          <w:rFonts w:ascii="仿宋" w:eastAsia="仿宋" w:hAnsi="仿宋" w:cs="方正仿宋_GBK"/>
          <w:sz w:val="24"/>
          <w:szCs w:val="24"/>
          <w:lang w:val="zh-CN"/>
        </w:rPr>
        <w:t xml:space="preserve"> </w:t>
      </w:r>
      <w:r>
        <w:rPr>
          <w:rFonts w:ascii="仿宋" w:eastAsia="仿宋" w:hAnsi="仿宋" w:cs="方正仿宋_GBK" w:hint="eastAsia"/>
          <w:sz w:val="24"/>
          <w:szCs w:val="24"/>
          <w:lang w:val="zh-CN"/>
        </w:rPr>
        <w:t>XXX</w:t>
      </w:r>
    </w:p>
    <w:p w:rsidR="003723C3" w:rsidRDefault="003723C3" w:rsidP="003723C3">
      <w:pPr>
        <w:ind w:firstLineChars="200" w:firstLine="480"/>
        <w:rPr>
          <w:rFonts w:ascii="仿宋" w:eastAsia="仿宋" w:hAnsi="仿宋" w:cs="方正仿宋_GBK"/>
          <w:sz w:val="24"/>
          <w:szCs w:val="24"/>
          <w:lang w:val="zh-CN"/>
        </w:rPr>
      </w:pPr>
      <w:bookmarkStart w:id="238" w:name="_Toc45898476"/>
      <w:bookmarkStart w:id="239" w:name="_Toc45899894"/>
      <w:bookmarkStart w:id="240" w:name="_Toc1101"/>
      <w:bookmarkStart w:id="241" w:name="_Toc45896540"/>
      <w:bookmarkStart w:id="242" w:name="_Toc45898084"/>
      <w:bookmarkStart w:id="243" w:name="_Toc45898868"/>
      <w:bookmarkStart w:id="244" w:name="_Toc45896932"/>
      <w:bookmarkStart w:id="245" w:name="_Toc73531844"/>
      <w:r>
        <w:rPr>
          <w:rFonts w:ascii="仿宋" w:eastAsia="仿宋" w:hAnsi="仿宋" w:cs="方正仿宋_GBK" w:hint="eastAsia"/>
          <w:sz w:val="24"/>
          <w:szCs w:val="24"/>
          <w:lang w:val="zh-CN"/>
        </w:rPr>
        <w:t>3.学校领导及骨干教师：</w:t>
      </w:r>
      <w:bookmarkEnd w:id="238"/>
      <w:bookmarkEnd w:id="239"/>
      <w:bookmarkEnd w:id="240"/>
      <w:bookmarkEnd w:id="241"/>
      <w:bookmarkEnd w:id="242"/>
      <w:bookmarkEnd w:id="243"/>
      <w:bookmarkEnd w:id="244"/>
      <w:bookmarkEnd w:id="245"/>
      <w:r>
        <w:rPr>
          <w:rFonts w:ascii="仿宋" w:eastAsia="仿宋" w:hAnsi="仿宋" w:cs="方正仿宋_GBK"/>
          <w:sz w:val="24"/>
          <w:szCs w:val="24"/>
          <w:lang w:val="zh-CN"/>
        </w:rPr>
        <w:t xml:space="preserve"> </w:t>
      </w:r>
      <w:r>
        <w:rPr>
          <w:rFonts w:ascii="仿宋" w:eastAsia="仿宋" w:hAnsi="仿宋" w:cs="方正仿宋_GBK" w:hint="eastAsia"/>
          <w:sz w:val="24"/>
          <w:szCs w:val="24"/>
          <w:lang w:val="zh-CN"/>
        </w:rPr>
        <w:t>XXX</w:t>
      </w:r>
    </w:p>
    <w:p w:rsidR="003723C3" w:rsidRDefault="003723C3" w:rsidP="003723C3">
      <w:pPr>
        <w:pStyle w:val="21"/>
        <w:ind w:firstLine="482"/>
      </w:pPr>
      <w:bookmarkStart w:id="246" w:name="_Toc45898085"/>
      <w:bookmarkStart w:id="247" w:name="_Toc45896933"/>
      <w:bookmarkStart w:id="248" w:name="_Toc45898477"/>
      <w:bookmarkStart w:id="249" w:name="_Toc45898869"/>
      <w:bookmarkStart w:id="250" w:name="_Toc73544147"/>
      <w:bookmarkStart w:id="251" w:name="_Toc45899895"/>
      <w:bookmarkStart w:id="252" w:name="_Toc23277"/>
      <w:bookmarkStart w:id="253" w:name="_Toc80909615"/>
      <w:r>
        <w:rPr>
          <w:rFonts w:hint="eastAsia"/>
        </w:rPr>
        <w:t>(三)修订说明</w:t>
      </w:r>
      <w:bookmarkEnd w:id="246"/>
      <w:bookmarkEnd w:id="247"/>
      <w:bookmarkEnd w:id="248"/>
      <w:bookmarkEnd w:id="249"/>
      <w:bookmarkEnd w:id="250"/>
      <w:bookmarkEnd w:id="251"/>
      <w:bookmarkEnd w:id="252"/>
      <w:bookmarkEnd w:id="253"/>
    </w:p>
    <w:p w:rsidR="00F8361C" w:rsidRPr="006326F9" w:rsidRDefault="003723C3" w:rsidP="006326F9">
      <w:pPr>
        <w:widowControl/>
        <w:ind w:firstLineChars="200" w:firstLine="480"/>
        <w:rPr>
          <w:rFonts w:ascii="仿宋" w:eastAsia="仿宋" w:hAnsi="仿宋" w:cs="方正仿宋_GBK"/>
          <w:sz w:val="24"/>
          <w:szCs w:val="24"/>
          <w:lang w:val="zh-CN"/>
        </w:rPr>
      </w:pPr>
      <w:r>
        <w:rPr>
          <w:rFonts w:ascii="仿宋" w:eastAsia="仿宋" w:hAnsi="仿宋" w:cs="方正仿宋_GBK" w:hint="eastAsia"/>
          <w:sz w:val="24"/>
          <w:szCs w:val="24"/>
          <w:lang w:val="zh-CN"/>
        </w:rPr>
        <w:t>人才培养实施方案将依据社会经济发展、行业发展趋势和行业人才需求状况变化，每三年进行一次修订，确保专业人才培养目标与规格符合社会需求，不断提升人才培养质量。</w:t>
      </w:r>
    </w:p>
    <w:sectPr w:rsidR="00F8361C" w:rsidRPr="006326F9" w:rsidSect="003723C3">
      <w:headerReference w:type="default" r:id="rId9"/>
      <w:footerReference w:type="even" r:id="rId10"/>
      <w:footerReference w:type="default" r:id="rId11"/>
      <w:pgSz w:w="11906" w:h="16838"/>
      <w:pgMar w:top="1418" w:right="1418" w:bottom="1418" w:left="1418" w:header="62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86" w:rsidRDefault="000A4886" w:rsidP="003723C3">
      <w:r>
        <w:separator/>
      </w:r>
    </w:p>
  </w:endnote>
  <w:endnote w:type="continuationSeparator" w:id="0">
    <w:p w:rsidR="000A4886" w:rsidRDefault="000A4886" w:rsidP="0037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UPC">
    <w:altName w:val="Segoe Print"/>
    <w:charset w:val="00"/>
    <w:family w:val="roman"/>
    <w:pitch w:val="default"/>
    <w:sig w:usb0="00000000" w:usb1="00000000" w:usb2="00000000" w:usb3="00000000" w:csb0="00010001"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仿宋"/>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1B" w:rsidRDefault="00624E1B">
    <w:pPr>
      <w:pStyle w:val="a3"/>
      <w:framePr w:wrap="around" w:vAnchor="text" w:hAnchor="margin" w:xAlign="center" w:y="1"/>
      <w:rPr>
        <w:rStyle w:val="a6"/>
      </w:rPr>
    </w:pPr>
    <w:r>
      <w:fldChar w:fldCharType="begin"/>
    </w:r>
    <w:r>
      <w:rPr>
        <w:rStyle w:val="a6"/>
      </w:rPr>
      <w:instrText xml:space="preserve">PAGE  </w:instrText>
    </w:r>
    <w:r>
      <w:fldChar w:fldCharType="end"/>
    </w:r>
  </w:p>
  <w:p w:rsidR="00624E1B" w:rsidRDefault="00624E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1B" w:rsidRDefault="00624E1B">
    <w:pPr>
      <w:pStyle w:val="a3"/>
      <w:framePr w:wrap="around" w:vAnchor="text" w:hAnchor="margin" w:xAlign="center" w:y="1"/>
      <w:rPr>
        <w:rStyle w:val="a6"/>
        <w:sz w:val="24"/>
        <w:szCs w:val="24"/>
      </w:rPr>
    </w:pPr>
    <w:r>
      <w:rPr>
        <w:sz w:val="24"/>
        <w:szCs w:val="24"/>
      </w:rPr>
      <w:fldChar w:fldCharType="begin"/>
    </w:r>
    <w:r>
      <w:rPr>
        <w:rStyle w:val="a6"/>
        <w:sz w:val="24"/>
        <w:szCs w:val="24"/>
      </w:rPr>
      <w:instrText xml:space="preserve">PAGE  </w:instrText>
    </w:r>
    <w:r>
      <w:rPr>
        <w:sz w:val="24"/>
        <w:szCs w:val="24"/>
      </w:rPr>
      <w:fldChar w:fldCharType="separate"/>
    </w:r>
    <w:r w:rsidR="005D3DFA">
      <w:rPr>
        <w:rStyle w:val="a6"/>
        <w:noProof/>
        <w:sz w:val="24"/>
        <w:szCs w:val="24"/>
      </w:rPr>
      <w:t>1</w:t>
    </w:r>
    <w:r>
      <w:rPr>
        <w:sz w:val="24"/>
        <w:szCs w:val="24"/>
      </w:rPr>
      <w:fldChar w:fldCharType="end"/>
    </w:r>
  </w:p>
  <w:p w:rsidR="00624E1B" w:rsidRDefault="00624E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86" w:rsidRDefault="000A4886" w:rsidP="003723C3">
      <w:r>
        <w:separator/>
      </w:r>
    </w:p>
  </w:footnote>
  <w:footnote w:type="continuationSeparator" w:id="0">
    <w:p w:rsidR="000A4886" w:rsidRDefault="000A4886" w:rsidP="0037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1B" w:rsidRDefault="00624E1B">
    <w:pPr>
      <w:pStyle w:val="a4"/>
    </w:pPr>
    <w:r>
      <w:rPr>
        <w:rFonts w:hint="eastAsia"/>
      </w:rPr>
      <w:t xml:space="preserve">                            </w:t>
    </w:r>
  </w:p>
  <w:p w:rsidR="00624E1B" w:rsidRDefault="00624E1B">
    <w:pPr>
      <w:pStyle w:val="a4"/>
      <w:jc w:val="right"/>
      <w:rPr>
        <w:rFonts w:ascii="方正楷体简体" w:eastAsia="方正楷体简体" w:hAnsi="方正楷体简体" w:cs="方正楷体简体"/>
        <w:sz w:val="22"/>
        <w:szCs w:val="24"/>
      </w:rPr>
    </w:pPr>
    <w:r>
      <w:rPr>
        <w:rFonts w:hint="eastAsia"/>
      </w:rPr>
      <w:t xml:space="preserve">                                            </w:t>
    </w:r>
    <w:r>
      <w:rPr>
        <w:rFonts w:hint="eastAsia"/>
        <w:sz w:val="21"/>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E8849"/>
    <w:multiLevelType w:val="singleLevel"/>
    <w:tmpl w:val="C3AE8849"/>
    <w:lvl w:ilvl="0">
      <w:start w:val="4"/>
      <w:numFmt w:val="chineseCounting"/>
      <w:suff w:val="nothing"/>
      <w:lvlText w:val="%1、"/>
      <w:lvlJc w:val="left"/>
      <w:rPr>
        <w:rFonts w:hint="eastAsia"/>
      </w:rPr>
    </w:lvl>
  </w:abstractNum>
  <w:abstractNum w:abstractNumId="1">
    <w:nsid w:val="3F1D7A8E"/>
    <w:multiLevelType w:val="hybridMultilevel"/>
    <w:tmpl w:val="AEA46F92"/>
    <w:lvl w:ilvl="0" w:tplc="E5F47C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73E5DF3"/>
    <w:multiLevelType w:val="hybridMultilevel"/>
    <w:tmpl w:val="B044B692"/>
    <w:lvl w:ilvl="0" w:tplc="629437E4">
      <w:start w:val="3"/>
      <w:numFmt w:val="decimal"/>
      <w:lvlText w:val="%1、"/>
      <w:lvlJc w:val="left"/>
      <w:pPr>
        <w:ind w:left="1202" w:hanging="720"/>
      </w:pPr>
      <w:rPr>
        <w:rFonts w:cs="方正仿宋_GBK"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C3"/>
    <w:rsid w:val="000142CC"/>
    <w:rsid w:val="00014858"/>
    <w:rsid w:val="0001718C"/>
    <w:rsid w:val="000228CD"/>
    <w:rsid w:val="000336F7"/>
    <w:rsid w:val="000378DB"/>
    <w:rsid w:val="00055F06"/>
    <w:rsid w:val="0005766A"/>
    <w:rsid w:val="00084350"/>
    <w:rsid w:val="00087A36"/>
    <w:rsid w:val="00087C91"/>
    <w:rsid w:val="00094711"/>
    <w:rsid w:val="000A4886"/>
    <w:rsid w:val="000B078A"/>
    <w:rsid w:val="000B185F"/>
    <w:rsid w:val="000C4291"/>
    <w:rsid w:val="000C5D27"/>
    <w:rsid w:val="000E2566"/>
    <w:rsid w:val="000F0125"/>
    <w:rsid w:val="000F2719"/>
    <w:rsid w:val="000F6F46"/>
    <w:rsid w:val="0013671D"/>
    <w:rsid w:val="00137B26"/>
    <w:rsid w:val="00146D8E"/>
    <w:rsid w:val="001472A9"/>
    <w:rsid w:val="001602DF"/>
    <w:rsid w:val="00160763"/>
    <w:rsid w:val="00165792"/>
    <w:rsid w:val="0017601F"/>
    <w:rsid w:val="001875E4"/>
    <w:rsid w:val="001A291D"/>
    <w:rsid w:val="001E7FE1"/>
    <w:rsid w:val="001F2B5F"/>
    <w:rsid w:val="00202D48"/>
    <w:rsid w:val="00204BBA"/>
    <w:rsid w:val="0021054F"/>
    <w:rsid w:val="0021062A"/>
    <w:rsid w:val="0022463D"/>
    <w:rsid w:val="00225708"/>
    <w:rsid w:val="00235126"/>
    <w:rsid w:val="00242DD0"/>
    <w:rsid w:val="00243BDC"/>
    <w:rsid w:val="00245113"/>
    <w:rsid w:val="002460FB"/>
    <w:rsid w:val="002510D6"/>
    <w:rsid w:val="00254BF3"/>
    <w:rsid w:val="002640B3"/>
    <w:rsid w:val="00264405"/>
    <w:rsid w:val="00283AB8"/>
    <w:rsid w:val="00291328"/>
    <w:rsid w:val="002A3D13"/>
    <w:rsid w:val="002B3613"/>
    <w:rsid w:val="002B4021"/>
    <w:rsid w:val="002B646F"/>
    <w:rsid w:val="002B75AF"/>
    <w:rsid w:val="002B79E3"/>
    <w:rsid w:val="002D4B75"/>
    <w:rsid w:val="00320D6A"/>
    <w:rsid w:val="00325100"/>
    <w:rsid w:val="00333D31"/>
    <w:rsid w:val="00342B1A"/>
    <w:rsid w:val="0036401E"/>
    <w:rsid w:val="003720D9"/>
    <w:rsid w:val="003723C3"/>
    <w:rsid w:val="00380C23"/>
    <w:rsid w:val="00387BDC"/>
    <w:rsid w:val="003B3097"/>
    <w:rsid w:val="003B7826"/>
    <w:rsid w:val="003C1074"/>
    <w:rsid w:val="003D3534"/>
    <w:rsid w:val="003D40D8"/>
    <w:rsid w:val="003E0F78"/>
    <w:rsid w:val="003F226B"/>
    <w:rsid w:val="0040433D"/>
    <w:rsid w:val="004140FF"/>
    <w:rsid w:val="00420556"/>
    <w:rsid w:val="00467906"/>
    <w:rsid w:val="00485410"/>
    <w:rsid w:val="004A0D02"/>
    <w:rsid w:val="004A3B0B"/>
    <w:rsid w:val="004C1E05"/>
    <w:rsid w:val="004F6BD0"/>
    <w:rsid w:val="00504E84"/>
    <w:rsid w:val="005118BF"/>
    <w:rsid w:val="00531CA2"/>
    <w:rsid w:val="00531ED8"/>
    <w:rsid w:val="00547DC4"/>
    <w:rsid w:val="00550524"/>
    <w:rsid w:val="005540A6"/>
    <w:rsid w:val="005668FA"/>
    <w:rsid w:val="00583E49"/>
    <w:rsid w:val="00583EDF"/>
    <w:rsid w:val="005A7173"/>
    <w:rsid w:val="005B1BC9"/>
    <w:rsid w:val="005D3DFA"/>
    <w:rsid w:val="005E044A"/>
    <w:rsid w:val="005F2610"/>
    <w:rsid w:val="00601899"/>
    <w:rsid w:val="006026FB"/>
    <w:rsid w:val="006158BA"/>
    <w:rsid w:val="006160CC"/>
    <w:rsid w:val="00624E1B"/>
    <w:rsid w:val="00625334"/>
    <w:rsid w:val="00626D93"/>
    <w:rsid w:val="006326F9"/>
    <w:rsid w:val="00633D82"/>
    <w:rsid w:val="006446A9"/>
    <w:rsid w:val="00687770"/>
    <w:rsid w:val="0069657A"/>
    <w:rsid w:val="006E7A5E"/>
    <w:rsid w:val="00704421"/>
    <w:rsid w:val="00743B4D"/>
    <w:rsid w:val="00745E20"/>
    <w:rsid w:val="00755E52"/>
    <w:rsid w:val="0076089F"/>
    <w:rsid w:val="00777B06"/>
    <w:rsid w:val="00777EE6"/>
    <w:rsid w:val="00795AA4"/>
    <w:rsid w:val="007A5F0D"/>
    <w:rsid w:val="007D4F7A"/>
    <w:rsid w:val="007F510A"/>
    <w:rsid w:val="00805565"/>
    <w:rsid w:val="008140EA"/>
    <w:rsid w:val="00822883"/>
    <w:rsid w:val="008334E6"/>
    <w:rsid w:val="00841720"/>
    <w:rsid w:val="00842A56"/>
    <w:rsid w:val="0084688D"/>
    <w:rsid w:val="0084709F"/>
    <w:rsid w:val="008618C7"/>
    <w:rsid w:val="00862817"/>
    <w:rsid w:val="008660F8"/>
    <w:rsid w:val="00866589"/>
    <w:rsid w:val="008701E2"/>
    <w:rsid w:val="0088247A"/>
    <w:rsid w:val="008A2EC4"/>
    <w:rsid w:val="008A6109"/>
    <w:rsid w:val="008C25F6"/>
    <w:rsid w:val="008D58DF"/>
    <w:rsid w:val="00916087"/>
    <w:rsid w:val="00934840"/>
    <w:rsid w:val="00936DEA"/>
    <w:rsid w:val="00974497"/>
    <w:rsid w:val="00995588"/>
    <w:rsid w:val="009A00AB"/>
    <w:rsid w:val="009A2090"/>
    <w:rsid w:val="009B6271"/>
    <w:rsid w:val="009C3E2F"/>
    <w:rsid w:val="009D29B0"/>
    <w:rsid w:val="009F6C2B"/>
    <w:rsid w:val="00A06898"/>
    <w:rsid w:val="00A06ED8"/>
    <w:rsid w:val="00A53EC4"/>
    <w:rsid w:val="00A55442"/>
    <w:rsid w:val="00A73F28"/>
    <w:rsid w:val="00A77A9E"/>
    <w:rsid w:val="00A92B43"/>
    <w:rsid w:val="00AC3B40"/>
    <w:rsid w:val="00AC425F"/>
    <w:rsid w:val="00AE0AD9"/>
    <w:rsid w:val="00AE25FF"/>
    <w:rsid w:val="00AE4CC9"/>
    <w:rsid w:val="00AF15A6"/>
    <w:rsid w:val="00B0385C"/>
    <w:rsid w:val="00B1292C"/>
    <w:rsid w:val="00B7738B"/>
    <w:rsid w:val="00B805B0"/>
    <w:rsid w:val="00B80939"/>
    <w:rsid w:val="00B80EE4"/>
    <w:rsid w:val="00B84F8F"/>
    <w:rsid w:val="00B94921"/>
    <w:rsid w:val="00BA105A"/>
    <w:rsid w:val="00BA2229"/>
    <w:rsid w:val="00BC1A76"/>
    <w:rsid w:val="00BD4DAF"/>
    <w:rsid w:val="00BE1770"/>
    <w:rsid w:val="00BF4B87"/>
    <w:rsid w:val="00BF4EC9"/>
    <w:rsid w:val="00BF5624"/>
    <w:rsid w:val="00C210FE"/>
    <w:rsid w:val="00C3162B"/>
    <w:rsid w:val="00C33195"/>
    <w:rsid w:val="00C40E62"/>
    <w:rsid w:val="00C51899"/>
    <w:rsid w:val="00C65C1E"/>
    <w:rsid w:val="00C70911"/>
    <w:rsid w:val="00CA0F72"/>
    <w:rsid w:val="00CA4378"/>
    <w:rsid w:val="00CC0E53"/>
    <w:rsid w:val="00CC632C"/>
    <w:rsid w:val="00CD457B"/>
    <w:rsid w:val="00CD493D"/>
    <w:rsid w:val="00CF369D"/>
    <w:rsid w:val="00D3089B"/>
    <w:rsid w:val="00D82CB2"/>
    <w:rsid w:val="00D86298"/>
    <w:rsid w:val="00D93E85"/>
    <w:rsid w:val="00D95BBB"/>
    <w:rsid w:val="00DA3D06"/>
    <w:rsid w:val="00DB0511"/>
    <w:rsid w:val="00DB327F"/>
    <w:rsid w:val="00DC09FD"/>
    <w:rsid w:val="00DD7236"/>
    <w:rsid w:val="00DE0E63"/>
    <w:rsid w:val="00DF77AF"/>
    <w:rsid w:val="00E15843"/>
    <w:rsid w:val="00E31780"/>
    <w:rsid w:val="00E44EAE"/>
    <w:rsid w:val="00E803EC"/>
    <w:rsid w:val="00EA7528"/>
    <w:rsid w:val="00EC2A45"/>
    <w:rsid w:val="00EC6536"/>
    <w:rsid w:val="00ED037E"/>
    <w:rsid w:val="00ED26F5"/>
    <w:rsid w:val="00EE28BE"/>
    <w:rsid w:val="00EF53D3"/>
    <w:rsid w:val="00F10BBA"/>
    <w:rsid w:val="00F269BB"/>
    <w:rsid w:val="00F30B37"/>
    <w:rsid w:val="00F31B64"/>
    <w:rsid w:val="00F36E9E"/>
    <w:rsid w:val="00F54571"/>
    <w:rsid w:val="00F6598B"/>
    <w:rsid w:val="00F70712"/>
    <w:rsid w:val="00F8361C"/>
    <w:rsid w:val="00F859C8"/>
    <w:rsid w:val="00F90A98"/>
    <w:rsid w:val="00F91028"/>
    <w:rsid w:val="00F93272"/>
    <w:rsid w:val="00FB1BDF"/>
    <w:rsid w:val="00FB4FAB"/>
    <w:rsid w:val="00FD264C"/>
    <w:rsid w:val="00FE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C3"/>
    <w:pPr>
      <w:widowControl w:val="0"/>
      <w:jc w:val="both"/>
    </w:pPr>
    <w:rPr>
      <w:rFonts w:ascii="Times New Roman" w:eastAsia="宋体" w:hAnsi="Times New Roman" w:cs="Times New Roman"/>
      <w:szCs w:val="20"/>
    </w:rPr>
  </w:style>
  <w:style w:type="paragraph" w:styleId="1">
    <w:name w:val="heading 1"/>
    <w:basedOn w:val="a"/>
    <w:next w:val="a"/>
    <w:link w:val="1Char"/>
    <w:qFormat/>
    <w:rsid w:val="003723C3"/>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3723C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23C3"/>
    <w:rPr>
      <w:rFonts w:ascii="宋体" w:eastAsia="宋体" w:hAnsi="宋体" w:cs="Times New Roman"/>
      <w:b/>
      <w:kern w:val="44"/>
      <w:sz w:val="48"/>
      <w:szCs w:val="48"/>
    </w:rPr>
  </w:style>
  <w:style w:type="character" w:customStyle="1" w:styleId="2Char">
    <w:name w:val="标题 2 Char"/>
    <w:basedOn w:val="a0"/>
    <w:link w:val="2"/>
    <w:qFormat/>
    <w:rsid w:val="003723C3"/>
    <w:rPr>
      <w:rFonts w:ascii="Arial" w:eastAsia="黑体" w:hAnsi="Arial" w:cs="Times New Roman"/>
      <w:b/>
      <w:bCs/>
      <w:sz w:val="32"/>
      <w:szCs w:val="32"/>
    </w:rPr>
  </w:style>
  <w:style w:type="paragraph" w:styleId="a3">
    <w:name w:val="footer"/>
    <w:basedOn w:val="a"/>
    <w:link w:val="Char"/>
    <w:uiPriority w:val="99"/>
    <w:qFormat/>
    <w:rsid w:val="003723C3"/>
    <w:pPr>
      <w:tabs>
        <w:tab w:val="center" w:pos="4153"/>
        <w:tab w:val="right" w:pos="8306"/>
      </w:tabs>
      <w:snapToGrid w:val="0"/>
      <w:jc w:val="left"/>
    </w:pPr>
    <w:rPr>
      <w:sz w:val="18"/>
    </w:rPr>
  </w:style>
  <w:style w:type="character" w:customStyle="1" w:styleId="Char">
    <w:name w:val="页脚 Char"/>
    <w:basedOn w:val="a0"/>
    <w:link w:val="a3"/>
    <w:uiPriority w:val="99"/>
    <w:rsid w:val="003723C3"/>
    <w:rPr>
      <w:rFonts w:ascii="Times New Roman" w:eastAsia="宋体" w:hAnsi="Times New Roman" w:cs="Times New Roman"/>
      <w:sz w:val="18"/>
      <w:szCs w:val="20"/>
    </w:rPr>
  </w:style>
  <w:style w:type="paragraph" w:styleId="a4">
    <w:name w:val="header"/>
    <w:basedOn w:val="a"/>
    <w:link w:val="Char0"/>
    <w:qFormat/>
    <w:rsid w:val="003723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3723C3"/>
    <w:rPr>
      <w:rFonts w:ascii="Times New Roman" w:eastAsia="宋体" w:hAnsi="Times New Roman" w:cs="Times New Roman"/>
      <w:sz w:val="18"/>
      <w:szCs w:val="20"/>
    </w:rPr>
  </w:style>
  <w:style w:type="paragraph" w:styleId="10">
    <w:name w:val="toc 1"/>
    <w:basedOn w:val="a"/>
    <w:next w:val="a"/>
    <w:uiPriority w:val="39"/>
    <w:qFormat/>
    <w:rsid w:val="003723C3"/>
  </w:style>
  <w:style w:type="paragraph" w:styleId="a5">
    <w:name w:val="Subtitle"/>
    <w:basedOn w:val="a"/>
    <w:next w:val="a"/>
    <w:link w:val="Char1"/>
    <w:uiPriority w:val="11"/>
    <w:qFormat/>
    <w:rsid w:val="003723C3"/>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uiPriority w:val="11"/>
    <w:rsid w:val="003723C3"/>
    <w:rPr>
      <w:rFonts w:ascii="Cambria" w:eastAsia="宋体" w:hAnsi="Cambria" w:cs="Times New Roman"/>
      <w:b/>
      <w:bCs/>
      <w:kern w:val="28"/>
      <w:sz w:val="32"/>
      <w:szCs w:val="32"/>
    </w:rPr>
  </w:style>
  <w:style w:type="paragraph" w:styleId="20">
    <w:name w:val="toc 2"/>
    <w:basedOn w:val="a"/>
    <w:next w:val="a"/>
    <w:uiPriority w:val="39"/>
    <w:qFormat/>
    <w:rsid w:val="003723C3"/>
    <w:pPr>
      <w:ind w:leftChars="200" w:left="420"/>
    </w:pPr>
  </w:style>
  <w:style w:type="character" w:styleId="a6">
    <w:name w:val="page number"/>
    <w:basedOn w:val="a0"/>
    <w:qFormat/>
    <w:rsid w:val="003723C3"/>
  </w:style>
  <w:style w:type="character" w:styleId="a7">
    <w:name w:val="Hyperlink"/>
    <w:basedOn w:val="a0"/>
    <w:uiPriority w:val="99"/>
    <w:qFormat/>
    <w:rsid w:val="003723C3"/>
    <w:rPr>
      <w:color w:val="0000FF"/>
      <w:u w:val="none"/>
    </w:rPr>
  </w:style>
  <w:style w:type="character" w:customStyle="1" w:styleId="3Exact">
    <w:name w:val="正文文本 (3) Exact"/>
    <w:basedOn w:val="a0"/>
    <w:link w:val="3"/>
    <w:qFormat/>
    <w:rsid w:val="003723C3"/>
    <w:rPr>
      <w:rFonts w:ascii="AngsanaUPC" w:eastAsia="AngsanaUPC" w:hAnsi="AngsanaUPC" w:cs="AngsanaUPC"/>
      <w:spacing w:val="8"/>
      <w:sz w:val="28"/>
      <w:szCs w:val="28"/>
      <w:shd w:val="clear" w:color="auto" w:fill="FFFFFF"/>
    </w:rPr>
  </w:style>
  <w:style w:type="paragraph" w:customStyle="1" w:styleId="3">
    <w:name w:val="正文文本 (3)"/>
    <w:basedOn w:val="a"/>
    <w:link w:val="3Exact"/>
    <w:qFormat/>
    <w:rsid w:val="003723C3"/>
    <w:pPr>
      <w:shd w:val="clear" w:color="auto" w:fill="FFFFFF"/>
      <w:spacing w:line="307" w:lineRule="exact"/>
    </w:pPr>
    <w:rPr>
      <w:rFonts w:ascii="AngsanaUPC" w:eastAsia="AngsanaUPC" w:hAnsi="AngsanaUPC" w:cs="AngsanaUPC"/>
      <w:spacing w:val="8"/>
      <w:sz w:val="28"/>
      <w:szCs w:val="28"/>
    </w:rPr>
  </w:style>
  <w:style w:type="character" w:customStyle="1" w:styleId="Exact">
    <w:name w:val="正文文本 Exact"/>
    <w:basedOn w:val="a0"/>
    <w:qFormat/>
    <w:rsid w:val="003723C3"/>
    <w:rPr>
      <w:rFonts w:ascii="MingLiU" w:eastAsia="MingLiU" w:hAnsi="MingLiU" w:cs="MingLiU"/>
      <w:spacing w:val="24"/>
      <w:sz w:val="17"/>
      <w:szCs w:val="17"/>
      <w:u w:val="none"/>
    </w:rPr>
  </w:style>
  <w:style w:type="character" w:customStyle="1" w:styleId="AngsanaUPC">
    <w:name w:val="正文文本 + AngsanaUPC"/>
    <w:basedOn w:val="a8"/>
    <w:qFormat/>
    <w:rsid w:val="003723C3"/>
    <w:rPr>
      <w:rFonts w:ascii="AngsanaUPC" w:eastAsia="AngsanaUPC" w:hAnsi="AngsanaUPC" w:cs="AngsanaUPC"/>
      <w:spacing w:val="8"/>
      <w:sz w:val="28"/>
      <w:szCs w:val="28"/>
      <w:shd w:val="clear" w:color="auto" w:fill="FFFFFF"/>
    </w:rPr>
  </w:style>
  <w:style w:type="character" w:customStyle="1" w:styleId="a8">
    <w:name w:val="正文文本_"/>
    <w:basedOn w:val="a0"/>
    <w:link w:val="11"/>
    <w:qFormat/>
    <w:rsid w:val="003723C3"/>
    <w:rPr>
      <w:rFonts w:ascii="MingLiU" w:eastAsia="MingLiU" w:hAnsi="MingLiU" w:cs="MingLiU"/>
      <w:spacing w:val="20"/>
      <w:sz w:val="17"/>
      <w:szCs w:val="17"/>
      <w:shd w:val="clear" w:color="auto" w:fill="FFFFFF"/>
    </w:rPr>
  </w:style>
  <w:style w:type="paragraph" w:customStyle="1" w:styleId="11">
    <w:name w:val="正文文本1"/>
    <w:basedOn w:val="a"/>
    <w:link w:val="a8"/>
    <w:qFormat/>
    <w:rsid w:val="003723C3"/>
    <w:pPr>
      <w:shd w:val="clear" w:color="auto" w:fill="FFFFFF"/>
      <w:spacing w:line="302" w:lineRule="exact"/>
      <w:ind w:hanging="220"/>
      <w:jc w:val="distribute"/>
    </w:pPr>
    <w:rPr>
      <w:rFonts w:ascii="MingLiU" w:eastAsia="MingLiU" w:hAnsi="MingLiU" w:cs="MingLiU"/>
      <w:spacing w:val="20"/>
      <w:sz w:val="17"/>
      <w:szCs w:val="17"/>
    </w:rPr>
  </w:style>
  <w:style w:type="character" w:customStyle="1" w:styleId="3MingLiU">
    <w:name w:val="正文文本 (3) + MingLiU"/>
    <w:basedOn w:val="3Exact"/>
    <w:qFormat/>
    <w:rsid w:val="003723C3"/>
    <w:rPr>
      <w:rFonts w:ascii="MingLiU" w:eastAsia="MingLiU" w:hAnsi="MingLiU" w:cs="MingLiU"/>
      <w:color w:val="000000"/>
      <w:spacing w:val="25"/>
      <w:w w:val="100"/>
      <w:position w:val="0"/>
      <w:sz w:val="17"/>
      <w:szCs w:val="17"/>
      <w:shd w:val="clear" w:color="auto" w:fill="FFFFFF"/>
      <w:lang w:val="zh-TW"/>
    </w:rPr>
  </w:style>
  <w:style w:type="paragraph" w:customStyle="1" w:styleId="12">
    <w:name w:val="样式1"/>
    <w:basedOn w:val="a"/>
    <w:qFormat/>
    <w:rsid w:val="003723C3"/>
    <w:rPr>
      <w:szCs w:val="24"/>
    </w:rPr>
  </w:style>
  <w:style w:type="paragraph" w:styleId="a9">
    <w:name w:val="List Paragraph"/>
    <w:basedOn w:val="a"/>
    <w:uiPriority w:val="99"/>
    <w:unhideWhenUsed/>
    <w:rsid w:val="003723C3"/>
    <w:pPr>
      <w:ind w:firstLineChars="200" w:firstLine="420"/>
    </w:pPr>
  </w:style>
  <w:style w:type="paragraph" w:styleId="aa">
    <w:name w:val="Balloon Text"/>
    <w:basedOn w:val="a"/>
    <w:link w:val="Char2"/>
    <w:uiPriority w:val="99"/>
    <w:semiHidden/>
    <w:unhideWhenUsed/>
    <w:rsid w:val="003723C3"/>
    <w:rPr>
      <w:sz w:val="18"/>
      <w:szCs w:val="18"/>
    </w:rPr>
  </w:style>
  <w:style w:type="character" w:customStyle="1" w:styleId="Char2">
    <w:name w:val="批注框文本 Char"/>
    <w:basedOn w:val="a0"/>
    <w:link w:val="aa"/>
    <w:uiPriority w:val="99"/>
    <w:semiHidden/>
    <w:rsid w:val="003723C3"/>
    <w:rPr>
      <w:rFonts w:ascii="Times New Roman" w:eastAsia="宋体" w:hAnsi="Times New Roman" w:cs="Times New Roman"/>
      <w:sz w:val="18"/>
      <w:szCs w:val="18"/>
    </w:rPr>
  </w:style>
  <w:style w:type="table" w:styleId="ab">
    <w:name w:val="Table Grid"/>
    <w:basedOn w:val="a1"/>
    <w:uiPriority w:val="59"/>
    <w:unhideWhenUsed/>
    <w:rsid w:val="003723C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级"/>
    <w:basedOn w:val="1"/>
    <w:qFormat/>
    <w:rsid w:val="003723C3"/>
    <w:pPr>
      <w:spacing w:before="0" w:beforeAutospacing="0" w:after="0" w:afterAutospacing="0" w:line="360" w:lineRule="atLeast"/>
      <w:ind w:firstLineChars="200" w:firstLine="482"/>
    </w:pPr>
    <w:rPr>
      <w:rFonts w:ascii="仿宋" w:eastAsia="仿宋" w:hAnsi="仿宋" w:hint="default"/>
      <w:sz w:val="24"/>
      <w:szCs w:val="24"/>
    </w:rPr>
  </w:style>
  <w:style w:type="paragraph" w:customStyle="1" w:styleId="21">
    <w:name w:val="2级"/>
    <w:basedOn w:val="a"/>
    <w:qFormat/>
    <w:rsid w:val="003723C3"/>
    <w:pPr>
      <w:spacing w:line="400" w:lineRule="exact"/>
      <w:ind w:firstLineChars="200" w:firstLine="420"/>
      <w:outlineLvl w:val="1"/>
    </w:pPr>
    <w:rPr>
      <w:rFonts w:ascii="仿宋" w:eastAsia="仿宋" w:hAnsi="仿宋" w:cs="方正仿宋_GBK"/>
      <w:b/>
      <w:bCs/>
      <w:sz w:val="24"/>
      <w:szCs w:val="24"/>
    </w:rPr>
  </w:style>
  <w:style w:type="paragraph" w:customStyle="1" w:styleId="30">
    <w:name w:val="3级"/>
    <w:basedOn w:val="a"/>
    <w:qFormat/>
    <w:rsid w:val="003723C3"/>
    <w:pPr>
      <w:ind w:firstLineChars="200" w:firstLine="482"/>
      <w:outlineLvl w:val="1"/>
    </w:pPr>
    <w:rPr>
      <w:rFonts w:ascii="仿宋" w:eastAsia="仿宋" w:hAnsi="仿宋" w:cs="方正仿宋_GBK"/>
      <w:b/>
      <w:bCs/>
      <w:sz w:val="24"/>
      <w:szCs w:val="24"/>
    </w:rPr>
  </w:style>
  <w:style w:type="paragraph" w:styleId="TOC">
    <w:name w:val="TOC Heading"/>
    <w:basedOn w:val="1"/>
    <w:next w:val="a"/>
    <w:uiPriority w:val="39"/>
    <w:semiHidden/>
    <w:unhideWhenUsed/>
    <w:qFormat/>
    <w:rsid w:val="003723C3"/>
    <w:pPr>
      <w:keepNext/>
      <w:keepLines/>
      <w:widowControl/>
      <w:spacing w:before="480" w:beforeAutospacing="0" w:after="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customStyle="1" w:styleId="4">
    <w:name w:val="4级"/>
    <w:basedOn w:val="a"/>
    <w:qFormat/>
    <w:rsid w:val="003723C3"/>
    <w:pPr>
      <w:ind w:firstLineChars="200" w:firstLine="482"/>
      <w:outlineLvl w:val="1"/>
    </w:pPr>
    <w:rPr>
      <w:rFonts w:ascii="仿宋" w:eastAsia="仿宋" w:hAnsi="仿宋" w:cs="方正仿宋_GBK"/>
      <w:b/>
      <w:bCs/>
      <w:sz w:val="24"/>
      <w:szCs w:val="24"/>
    </w:rPr>
  </w:style>
  <w:style w:type="character" w:styleId="ac">
    <w:name w:val="FollowedHyperlink"/>
    <w:basedOn w:val="a0"/>
    <w:uiPriority w:val="99"/>
    <w:semiHidden/>
    <w:unhideWhenUsed/>
    <w:rsid w:val="006158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C3"/>
    <w:pPr>
      <w:widowControl w:val="0"/>
      <w:jc w:val="both"/>
    </w:pPr>
    <w:rPr>
      <w:rFonts w:ascii="Times New Roman" w:eastAsia="宋体" w:hAnsi="Times New Roman" w:cs="Times New Roman"/>
      <w:szCs w:val="20"/>
    </w:rPr>
  </w:style>
  <w:style w:type="paragraph" w:styleId="1">
    <w:name w:val="heading 1"/>
    <w:basedOn w:val="a"/>
    <w:next w:val="a"/>
    <w:link w:val="1Char"/>
    <w:qFormat/>
    <w:rsid w:val="003723C3"/>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3723C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23C3"/>
    <w:rPr>
      <w:rFonts w:ascii="宋体" w:eastAsia="宋体" w:hAnsi="宋体" w:cs="Times New Roman"/>
      <w:b/>
      <w:kern w:val="44"/>
      <w:sz w:val="48"/>
      <w:szCs w:val="48"/>
    </w:rPr>
  </w:style>
  <w:style w:type="character" w:customStyle="1" w:styleId="2Char">
    <w:name w:val="标题 2 Char"/>
    <w:basedOn w:val="a0"/>
    <w:link w:val="2"/>
    <w:qFormat/>
    <w:rsid w:val="003723C3"/>
    <w:rPr>
      <w:rFonts w:ascii="Arial" w:eastAsia="黑体" w:hAnsi="Arial" w:cs="Times New Roman"/>
      <w:b/>
      <w:bCs/>
      <w:sz w:val="32"/>
      <w:szCs w:val="32"/>
    </w:rPr>
  </w:style>
  <w:style w:type="paragraph" w:styleId="a3">
    <w:name w:val="footer"/>
    <w:basedOn w:val="a"/>
    <w:link w:val="Char"/>
    <w:uiPriority w:val="99"/>
    <w:qFormat/>
    <w:rsid w:val="003723C3"/>
    <w:pPr>
      <w:tabs>
        <w:tab w:val="center" w:pos="4153"/>
        <w:tab w:val="right" w:pos="8306"/>
      </w:tabs>
      <w:snapToGrid w:val="0"/>
      <w:jc w:val="left"/>
    </w:pPr>
    <w:rPr>
      <w:sz w:val="18"/>
    </w:rPr>
  </w:style>
  <w:style w:type="character" w:customStyle="1" w:styleId="Char">
    <w:name w:val="页脚 Char"/>
    <w:basedOn w:val="a0"/>
    <w:link w:val="a3"/>
    <w:uiPriority w:val="99"/>
    <w:rsid w:val="003723C3"/>
    <w:rPr>
      <w:rFonts w:ascii="Times New Roman" w:eastAsia="宋体" w:hAnsi="Times New Roman" w:cs="Times New Roman"/>
      <w:sz w:val="18"/>
      <w:szCs w:val="20"/>
    </w:rPr>
  </w:style>
  <w:style w:type="paragraph" w:styleId="a4">
    <w:name w:val="header"/>
    <w:basedOn w:val="a"/>
    <w:link w:val="Char0"/>
    <w:qFormat/>
    <w:rsid w:val="003723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3723C3"/>
    <w:rPr>
      <w:rFonts w:ascii="Times New Roman" w:eastAsia="宋体" w:hAnsi="Times New Roman" w:cs="Times New Roman"/>
      <w:sz w:val="18"/>
      <w:szCs w:val="20"/>
    </w:rPr>
  </w:style>
  <w:style w:type="paragraph" w:styleId="10">
    <w:name w:val="toc 1"/>
    <w:basedOn w:val="a"/>
    <w:next w:val="a"/>
    <w:uiPriority w:val="39"/>
    <w:qFormat/>
    <w:rsid w:val="003723C3"/>
  </w:style>
  <w:style w:type="paragraph" w:styleId="a5">
    <w:name w:val="Subtitle"/>
    <w:basedOn w:val="a"/>
    <w:next w:val="a"/>
    <w:link w:val="Char1"/>
    <w:uiPriority w:val="11"/>
    <w:qFormat/>
    <w:rsid w:val="003723C3"/>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uiPriority w:val="11"/>
    <w:rsid w:val="003723C3"/>
    <w:rPr>
      <w:rFonts w:ascii="Cambria" w:eastAsia="宋体" w:hAnsi="Cambria" w:cs="Times New Roman"/>
      <w:b/>
      <w:bCs/>
      <w:kern w:val="28"/>
      <w:sz w:val="32"/>
      <w:szCs w:val="32"/>
    </w:rPr>
  </w:style>
  <w:style w:type="paragraph" w:styleId="20">
    <w:name w:val="toc 2"/>
    <w:basedOn w:val="a"/>
    <w:next w:val="a"/>
    <w:uiPriority w:val="39"/>
    <w:qFormat/>
    <w:rsid w:val="003723C3"/>
    <w:pPr>
      <w:ind w:leftChars="200" w:left="420"/>
    </w:pPr>
  </w:style>
  <w:style w:type="character" w:styleId="a6">
    <w:name w:val="page number"/>
    <w:basedOn w:val="a0"/>
    <w:qFormat/>
    <w:rsid w:val="003723C3"/>
  </w:style>
  <w:style w:type="character" w:styleId="a7">
    <w:name w:val="Hyperlink"/>
    <w:basedOn w:val="a0"/>
    <w:uiPriority w:val="99"/>
    <w:qFormat/>
    <w:rsid w:val="003723C3"/>
    <w:rPr>
      <w:color w:val="0000FF"/>
      <w:u w:val="none"/>
    </w:rPr>
  </w:style>
  <w:style w:type="character" w:customStyle="1" w:styleId="3Exact">
    <w:name w:val="正文文本 (3) Exact"/>
    <w:basedOn w:val="a0"/>
    <w:link w:val="3"/>
    <w:qFormat/>
    <w:rsid w:val="003723C3"/>
    <w:rPr>
      <w:rFonts w:ascii="AngsanaUPC" w:eastAsia="AngsanaUPC" w:hAnsi="AngsanaUPC" w:cs="AngsanaUPC"/>
      <w:spacing w:val="8"/>
      <w:sz w:val="28"/>
      <w:szCs w:val="28"/>
      <w:shd w:val="clear" w:color="auto" w:fill="FFFFFF"/>
    </w:rPr>
  </w:style>
  <w:style w:type="paragraph" w:customStyle="1" w:styleId="3">
    <w:name w:val="正文文本 (3)"/>
    <w:basedOn w:val="a"/>
    <w:link w:val="3Exact"/>
    <w:qFormat/>
    <w:rsid w:val="003723C3"/>
    <w:pPr>
      <w:shd w:val="clear" w:color="auto" w:fill="FFFFFF"/>
      <w:spacing w:line="307" w:lineRule="exact"/>
    </w:pPr>
    <w:rPr>
      <w:rFonts w:ascii="AngsanaUPC" w:eastAsia="AngsanaUPC" w:hAnsi="AngsanaUPC" w:cs="AngsanaUPC"/>
      <w:spacing w:val="8"/>
      <w:sz w:val="28"/>
      <w:szCs w:val="28"/>
    </w:rPr>
  </w:style>
  <w:style w:type="character" w:customStyle="1" w:styleId="Exact">
    <w:name w:val="正文文本 Exact"/>
    <w:basedOn w:val="a0"/>
    <w:qFormat/>
    <w:rsid w:val="003723C3"/>
    <w:rPr>
      <w:rFonts w:ascii="MingLiU" w:eastAsia="MingLiU" w:hAnsi="MingLiU" w:cs="MingLiU"/>
      <w:spacing w:val="24"/>
      <w:sz w:val="17"/>
      <w:szCs w:val="17"/>
      <w:u w:val="none"/>
    </w:rPr>
  </w:style>
  <w:style w:type="character" w:customStyle="1" w:styleId="AngsanaUPC">
    <w:name w:val="正文文本 + AngsanaUPC"/>
    <w:basedOn w:val="a8"/>
    <w:qFormat/>
    <w:rsid w:val="003723C3"/>
    <w:rPr>
      <w:rFonts w:ascii="AngsanaUPC" w:eastAsia="AngsanaUPC" w:hAnsi="AngsanaUPC" w:cs="AngsanaUPC"/>
      <w:spacing w:val="8"/>
      <w:sz w:val="28"/>
      <w:szCs w:val="28"/>
      <w:shd w:val="clear" w:color="auto" w:fill="FFFFFF"/>
    </w:rPr>
  </w:style>
  <w:style w:type="character" w:customStyle="1" w:styleId="a8">
    <w:name w:val="正文文本_"/>
    <w:basedOn w:val="a0"/>
    <w:link w:val="11"/>
    <w:qFormat/>
    <w:rsid w:val="003723C3"/>
    <w:rPr>
      <w:rFonts w:ascii="MingLiU" w:eastAsia="MingLiU" w:hAnsi="MingLiU" w:cs="MingLiU"/>
      <w:spacing w:val="20"/>
      <w:sz w:val="17"/>
      <w:szCs w:val="17"/>
      <w:shd w:val="clear" w:color="auto" w:fill="FFFFFF"/>
    </w:rPr>
  </w:style>
  <w:style w:type="paragraph" w:customStyle="1" w:styleId="11">
    <w:name w:val="正文文本1"/>
    <w:basedOn w:val="a"/>
    <w:link w:val="a8"/>
    <w:qFormat/>
    <w:rsid w:val="003723C3"/>
    <w:pPr>
      <w:shd w:val="clear" w:color="auto" w:fill="FFFFFF"/>
      <w:spacing w:line="302" w:lineRule="exact"/>
      <w:ind w:hanging="220"/>
      <w:jc w:val="distribute"/>
    </w:pPr>
    <w:rPr>
      <w:rFonts w:ascii="MingLiU" w:eastAsia="MingLiU" w:hAnsi="MingLiU" w:cs="MingLiU"/>
      <w:spacing w:val="20"/>
      <w:sz w:val="17"/>
      <w:szCs w:val="17"/>
    </w:rPr>
  </w:style>
  <w:style w:type="character" w:customStyle="1" w:styleId="3MingLiU">
    <w:name w:val="正文文本 (3) + MingLiU"/>
    <w:basedOn w:val="3Exact"/>
    <w:qFormat/>
    <w:rsid w:val="003723C3"/>
    <w:rPr>
      <w:rFonts w:ascii="MingLiU" w:eastAsia="MingLiU" w:hAnsi="MingLiU" w:cs="MingLiU"/>
      <w:color w:val="000000"/>
      <w:spacing w:val="25"/>
      <w:w w:val="100"/>
      <w:position w:val="0"/>
      <w:sz w:val="17"/>
      <w:szCs w:val="17"/>
      <w:shd w:val="clear" w:color="auto" w:fill="FFFFFF"/>
      <w:lang w:val="zh-TW"/>
    </w:rPr>
  </w:style>
  <w:style w:type="paragraph" w:customStyle="1" w:styleId="12">
    <w:name w:val="样式1"/>
    <w:basedOn w:val="a"/>
    <w:qFormat/>
    <w:rsid w:val="003723C3"/>
    <w:rPr>
      <w:szCs w:val="24"/>
    </w:rPr>
  </w:style>
  <w:style w:type="paragraph" w:styleId="a9">
    <w:name w:val="List Paragraph"/>
    <w:basedOn w:val="a"/>
    <w:uiPriority w:val="99"/>
    <w:unhideWhenUsed/>
    <w:rsid w:val="003723C3"/>
    <w:pPr>
      <w:ind w:firstLineChars="200" w:firstLine="420"/>
    </w:pPr>
  </w:style>
  <w:style w:type="paragraph" w:styleId="aa">
    <w:name w:val="Balloon Text"/>
    <w:basedOn w:val="a"/>
    <w:link w:val="Char2"/>
    <w:uiPriority w:val="99"/>
    <w:semiHidden/>
    <w:unhideWhenUsed/>
    <w:rsid w:val="003723C3"/>
    <w:rPr>
      <w:sz w:val="18"/>
      <w:szCs w:val="18"/>
    </w:rPr>
  </w:style>
  <w:style w:type="character" w:customStyle="1" w:styleId="Char2">
    <w:name w:val="批注框文本 Char"/>
    <w:basedOn w:val="a0"/>
    <w:link w:val="aa"/>
    <w:uiPriority w:val="99"/>
    <w:semiHidden/>
    <w:rsid w:val="003723C3"/>
    <w:rPr>
      <w:rFonts w:ascii="Times New Roman" w:eastAsia="宋体" w:hAnsi="Times New Roman" w:cs="Times New Roman"/>
      <w:sz w:val="18"/>
      <w:szCs w:val="18"/>
    </w:rPr>
  </w:style>
  <w:style w:type="table" w:styleId="ab">
    <w:name w:val="Table Grid"/>
    <w:basedOn w:val="a1"/>
    <w:uiPriority w:val="59"/>
    <w:unhideWhenUsed/>
    <w:rsid w:val="003723C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级"/>
    <w:basedOn w:val="1"/>
    <w:qFormat/>
    <w:rsid w:val="003723C3"/>
    <w:pPr>
      <w:spacing w:before="0" w:beforeAutospacing="0" w:after="0" w:afterAutospacing="0" w:line="360" w:lineRule="atLeast"/>
      <w:ind w:firstLineChars="200" w:firstLine="482"/>
    </w:pPr>
    <w:rPr>
      <w:rFonts w:ascii="仿宋" w:eastAsia="仿宋" w:hAnsi="仿宋" w:hint="default"/>
      <w:sz w:val="24"/>
      <w:szCs w:val="24"/>
    </w:rPr>
  </w:style>
  <w:style w:type="paragraph" w:customStyle="1" w:styleId="21">
    <w:name w:val="2级"/>
    <w:basedOn w:val="a"/>
    <w:qFormat/>
    <w:rsid w:val="003723C3"/>
    <w:pPr>
      <w:spacing w:line="400" w:lineRule="exact"/>
      <w:ind w:firstLineChars="200" w:firstLine="420"/>
      <w:outlineLvl w:val="1"/>
    </w:pPr>
    <w:rPr>
      <w:rFonts w:ascii="仿宋" w:eastAsia="仿宋" w:hAnsi="仿宋" w:cs="方正仿宋_GBK"/>
      <w:b/>
      <w:bCs/>
      <w:sz w:val="24"/>
      <w:szCs w:val="24"/>
    </w:rPr>
  </w:style>
  <w:style w:type="paragraph" w:customStyle="1" w:styleId="30">
    <w:name w:val="3级"/>
    <w:basedOn w:val="a"/>
    <w:qFormat/>
    <w:rsid w:val="003723C3"/>
    <w:pPr>
      <w:ind w:firstLineChars="200" w:firstLine="482"/>
      <w:outlineLvl w:val="1"/>
    </w:pPr>
    <w:rPr>
      <w:rFonts w:ascii="仿宋" w:eastAsia="仿宋" w:hAnsi="仿宋" w:cs="方正仿宋_GBK"/>
      <w:b/>
      <w:bCs/>
      <w:sz w:val="24"/>
      <w:szCs w:val="24"/>
    </w:rPr>
  </w:style>
  <w:style w:type="paragraph" w:styleId="TOC">
    <w:name w:val="TOC Heading"/>
    <w:basedOn w:val="1"/>
    <w:next w:val="a"/>
    <w:uiPriority w:val="39"/>
    <w:semiHidden/>
    <w:unhideWhenUsed/>
    <w:qFormat/>
    <w:rsid w:val="003723C3"/>
    <w:pPr>
      <w:keepNext/>
      <w:keepLines/>
      <w:widowControl/>
      <w:spacing w:before="480" w:beforeAutospacing="0" w:after="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customStyle="1" w:styleId="4">
    <w:name w:val="4级"/>
    <w:basedOn w:val="a"/>
    <w:qFormat/>
    <w:rsid w:val="003723C3"/>
    <w:pPr>
      <w:ind w:firstLineChars="200" w:firstLine="482"/>
      <w:outlineLvl w:val="1"/>
    </w:pPr>
    <w:rPr>
      <w:rFonts w:ascii="仿宋" w:eastAsia="仿宋" w:hAnsi="仿宋" w:cs="方正仿宋_GBK"/>
      <w:b/>
      <w:bCs/>
      <w:sz w:val="24"/>
      <w:szCs w:val="24"/>
    </w:rPr>
  </w:style>
  <w:style w:type="character" w:styleId="ac">
    <w:name w:val="FollowedHyperlink"/>
    <w:basedOn w:val="a0"/>
    <w:uiPriority w:val="99"/>
    <w:semiHidden/>
    <w:unhideWhenUsed/>
    <w:rsid w:val="006158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9B3F-DAF5-4613-8B49-80AF967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2692</Words>
  <Characters>15351</Characters>
  <Application>Microsoft Office Word</Application>
  <DocSecurity>0</DocSecurity>
  <Lines>127</Lines>
  <Paragraphs>36</Paragraphs>
  <ScaleCrop>false</ScaleCrop>
  <Company>HP Inc.</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微软用户</cp:lastModifiedBy>
  <cp:revision>17</cp:revision>
  <dcterms:created xsi:type="dcterms:W3CDTF">2021-08-26T14:18:00Z</dcterms:created>
  <dcterms:modified xsi:type="dcterms:W3CDTF">2021-08-27T04:33:00Z</dcterms:modified>
</cp:coreProperties>
</file>